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7C" w:rsidRPr="006D55DB" w:rsidRDefault="00B4657C" w:rsidP="00B4657C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ПРИНЯТА</w:t>
      </w:r>
      <w:proofErr w:type="gramEnd"/>
      <w:r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</w:t>
      </w:r>
      <w:r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УТВЕРЖДЕНА</w:t>
      </w:r>
    </w:p>
    <w:p w:rsidR="00B4657C" w:rsidRPr="006D55DB" w:rsidRDefault="00B4657C" w:rsidP="00B4657C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педагогическом совете                                                    Заведующим МБДОУ</w:t>
      </w:r>
    </w:p>
    <w:p w:rsidR="00B4657C" w:rsidRDefault="00B4657C" w:rsidP="00B4657C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№ 1 от 31.08.2020г.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«ЦРР детский сад №1 </w:t>
      </w:r>
    </w:p>
    <w:p w:rsidR="00B4657C" w:rsidRPr="006D55DB" w:rsidRDefault="00B4657C" w:rsidP="00B4657C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Start"/>
      <w:r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>.Б</w:t>
      </w:r>
      <w:proofErr w:type="gramEnd"/>
      <w:r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ураево» </w:t>
      </w:r>
    </w:p>
    <w:p w:rsidR="00B4657C" w:rsidRPr="006D55DB" w:rsidRDefault="00B4657C" w:rsidP="00B4657C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  <w:r w:rsidRPr="006D55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___________ Л. Б. Юсупова</w:t>
      </w:r>
    </w:p>
    <w:p w:rsidR="00B4657C" w:rsidRPr="006D55DB" w:rsidRDefault="00B4657C" w:rsidP="00B4657C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4657C" w:rsidRPr="006D55DB" w:rsidRDefault="00B4657C" w:rsidP="00B4657C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4657C" w:rsidRPr="006D55DB" w:rsidRDefault="00B4657C" w:rsidP="00B4657C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4657C" w:rsidRPr="006D55DB" w:rsidRDefault="00B4657C" w:rsidP="00B4657C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4657C" w:rsidRPr="006D55DB" w:rsidRDefault="00B4657C" w:rsidP="00B4657C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72"/>
          <w:szCs w:val="72"/>
          <w:lang w:eastAsia="ru-RU"/>
        </w:rPr>
      </w:pPr>
      <w:r w:rsidRPr="006D55DB">
        <w:rPr>
          <w:rFonts w:ascii="Times New Roman" w:eastAsiaTheme="minorEastAsia" w:hAnsi="Times New Roman" w:cs="Times New Roman"/>
          <w:b/>
          <w:sz w:val="72"/>
          <w:szCs w:val="72"/>
          <w:lang w:eastAsia="ru-RU"/>
        </w:rPr>
        <w:t>Рабочая программа</w:t>
      </w:r>
    </w:p>
    <w:p w:rsidR="00B4657C" w:rsidRPr="006D55DB" w:rsidRDefault="00B4657C" w:rsidP="00B4657C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40"/>
          <w:szCs w:val="36"/>
          <w:lang w:eastAsia="ru-RU"/>
        </w:rPr>
      </w:pPr>
      <w:r w:rsidRPr="006D55DB">
        <w:rPr>
          <w:rFonts w:ascii="Times New Roman" w:eastAsiaTheme="minorEastAsia" w:hAnsi="Times New Roman" w:cs="Times New Roman"/>
          <w:b/>
          <w:sz w:val="40"/>
          <w:szCs w:val="36"/>
          <w:lang w:eastAsia="ru-RU"/>
        </w:rPr>
        <w:t>группы</w:t>
      </w:r>
      <w:r>
        <w:rPr>
          <w:rFonts w:ascii="Times New Roman" w:eastAsiaTheme="minorEastAsia" w:hAnsi="Times New Roman" w:cs="Times New Roman"/>
          <w:b/>
          <w:sz w:val="40"/>
          <w:szCs w:val="36"/>
          <w:lang w:eastAsia="ru-RU"/>
        </w:rPr>
        <w:t xml:space="preserve"> раннего возраста </w:t>
      </w:r>
    </w:p>
    <w:p w:rsidR="00B4657C" w:rsidRPr="006D55DB" w:rsidRDefault="00B4657C" w:rsidP="00B4657C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D55D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дошкольного образовательного учреждения «Центр развития ребенка - детский сад №1 «Гузель» с</w:t>
      </w:r>
      <w:proofErr w:type="gramStart"/>
      <w:r w:rsidRPr="006D55DB">
        <w:rPr>
          <w:rFonts w:ascii="Times New Roman" w:hAnsi="Times New Roman" w:cs="Times New Roman"/>
          <w:b/>
          <w:bCs/>
          <w:sz w:val="28"/>
          <w:szCs w:val="28"/>
        </w:rPr>
        <w:t>.Б</w:t>
      </w:r>
      <w:proofErr w:type="gramEnd"/>
      <w:r w:rsidRPr="006D55DB">
        <w:rPr>
          <w:rFonts w:ascii="Times New Roman" w:hAnsi="Times New Roman" w:cs="Times New Roman"/>
          <w:b/>
          <w:bCs/>
          <w:sz w:val="28"/>
          <w:szCs w:val="28"/>
        </w:rPr>
        <w:t>ураево» муниципального района Бураевский район Республики Башкортостан</w:t>
      </w:r>
    </w:p>
    <w:p w:rsidR="00B4657C" w:rsidRPr="006D55DB" w:rsidRDefault="00B4657C" w:rsidP="00B4657C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6D55D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на 2020-2021 учебный год</w:t>
      </w:r>
    </w:p>
    <w:p w:rsidR="00B4657C" w:rsidRPr="006D55DB" w:rsidRDefault="00B4657C" w:rsidP="00B4657C">
      <w:pPr>
        <w:spacing w:line="360" w:lineRule="auto"/>
        <w:ind w:firstLine="709"/>
        <w:rPr>
          <w:rFonts w:ascii="Times New Roman" w:eastAsia="Calibri" w:hAnsi="Times New Roman" w:cs="Times New Roman"/>
          <w:b/>
          <w:sz w:val="28"/>
          <w:szCs w:val="24"/>
        </w:rPr>
      </w:pPr>
    </w:p>
    <w:p w:rsidR="00B4657C" w:rsidRPr="006D55DB" w:rsidRDefault="00B4657C" w:rsidP="00B4657C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6D55DB">
        <w:rPr>
          <w:rFonts w:ascii="Times New Roman" w:eastAsia="Calibri" w:hAnsi="Times New Roman" w:cs="Times New Roman"/>
          <w:b/>
          <w:sz w:val="24"/>
          <w:szCs w:val="24"/>
        </w:rPr>
        <w:t>Разработана</w:t>
      </w:r>
      <w:proofErr w:type="gramEnd"/>
      <w:r w:rsidRPr="006D55DB">
        <w:rPr>
          <w:rFonts w:ascii="Times New Roman" w:eastAsia="Calibri" w:hAnsi="Times New Roman" w:cs="Times New Roman"/>
          <w:b/>
          <w:sz w:val="24"/>
          <w:szCs w:val="24"/>
        </w:rPr>
        <w:t xml:space="preserve"> с учетом основной общеобразовательной программы</w:t>
      </w:r>
    </w:p>
    <w:p w:rsidR="00B4657C" w:rsidRPr="006D55DB" w:rsidRDefault="00B4657C" w:rsidP="00B4657C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55DB">
        <w:rPr>
          <w:rFonts w:ascii="Times New Roman" w:eastAsia="Calibri" w:hAnsi="Times New Roman" w:cs="Times New Roman"/>
          <w:b/>
          <w:sz w:val="24"/>
          <w:szCs w:val="24"/>
        </w:rPr>
        <w:t xml:space="preserve">МБДОУ </w:t>
      </w:r>
      <w:r w:rsidRPr="006D55D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«ЦРР детский сад №1 с</w:t>
      </w:r>
      <w:proofErr w:type="gramStart"/>
      <w:r w:rsidRPr="006D55D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.Б</w:t>
      </w:r>
      <w:proofErr w:type="gramEnd"/>
      <w:r w:rsidRPr="006D55D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ураево»</w:t>
      </w:r>
      <w:r w:rsidRPr="006D55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4657C" w:rsidRPr="006D55DB" w:rsidRDefault="00B4657C" w:rsidP="00B4657C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55DB"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воспитателями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Гайнановой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Р.Ф.,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Зиалтдиновой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В.В.,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Мухаяровой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Р.Р.</w:t>
      </w:r>
    </w:p>
    <w:p w:rsidR="00B4657C" w:rsidRPr="006D55DB" w:rsidRDefault="00B4657C" w:rsidP="00B4657C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657C" w:rsidRPr="006D55DB" w:rsidRDefault="00B4657C" w:rsidP="00B4657C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4657C" w:rsidRPr="006D55DB" w:rsidRDefault="00B4657C" w:rsidP="00B4657C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4657C" w:rsidRPr="006D55DB" w:rsidRDefault="00B4657C" w:rsidP="00B4657C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4657C" w:rsidRDefault="00B4657C" w:rsidP="00B4657C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4657C" w:rsidRDefault="00B4657C" w:rsidP="00B4657C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4657C" w:rsidRPr="006D55DB" w:rsidRDefault="00B4657C" w:rsidP="00B4657C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4657C" w:rsidRPr="006D55DB" w:rsidRDefault="00B4657C" w:rsidP="00B4657C">
      <w:pPr>
        <w:spacing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D55D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с. Бураево, 2020г.</w:t>
      </w:r>
    </w:p>
    <w:p w:rsidR="00B4657C" w:rsidRDefault="00B4657C" w:rsidP="002E1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1D9C" w:rsidRPr="00B4657C" w:rsidRDefault="002E1D9C" w:rsidP="002E1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разработана в соответствии с пунктом 6 части 1 статьи Федерального закона от 29 декабря 2012 г. №273-и ФЗ «Об образовании в Российской Федерации».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рабочая программа определяет содержание и организацию образовательного процесса детей раннего возраста.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составлена на основе «Программы и методического руководства по воспитанию, развитию и образованию детей 1 младшей группы в детском саду»,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Т.Н.Дороновой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В.В.Гербовой,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Т.И.Гризик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, Е.В.Соловьёвой, С.Г.Якобсон и методических рекомендаций для воспитателей, работающих с детьми 2-3 лет по программе «Радуга», в соответствии с Федеральным государственным образовательным стандартом дошкольного образования, Уставом и образовательной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программой ДОУ.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программного содержания осуществляется за счёт внедрения в воспитательно-образовательный процесс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парциональныхпрограмм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«Физическая культура для малышей»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С.Я.Лайзане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«Музыкальные шедевры»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О.Радынова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«Гармония» К.В.Тарасова; «Воспитание ребёнка дошкольника.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Росинка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spellEnd"/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мире прекрасного» С.И.Мерзлякова; «Звук – волшебник»Т.Н.Девятова; И.А. Лыкова «Программа художественного воспитания, обучения и развития детей 2-7 лет» 2013г.; Г.И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Винникова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«Занятие с детьми 2-3 лет: развитие речи, художественная литература, изобразительная деятельность» 2011г.; Л.Н.Павлова «Раннее детство: Развитие речи и мышления 1-3 года»1992г.; Е.В.Сербина« Математика для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мылышей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»2006г.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программы: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сохранять и укреплять физическое и психическое здоровье детей, формировать у них привычку к здоровому образу жизни;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содействовать своевременному и полноценному психическому развитию каждого ребёнка;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каждому ребёнку возможность радостно и содержательно прожить период дошкольного детства.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направлена на решение следующих задач: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психологических и других особенностей (в том числе ограниченных возможностей здоровья);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уровней;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5) объединения обучения и воспитания в целостный образовательный процесс на основе духовно-нравственных и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ценностей и принятых в обществе правил и норм поведения в интересах человек, семьи, общества;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формирование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социокультурной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8)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принципы программы:</w:t>
      </w:r>
    </w:p>
    <w:p w:rsidR="002E1D9C" w:rsidRPr="00B4657C" w:rsidRDefault="002E1D9C" w:rsidP="002E1D9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полноценное проживание ребёнком всех этапов детства, обогащение (амплификация) детского развития;</w:t>
      </w:r>
    </w:p>
    <w:p w:rsidR="002E1D9C" w:rsidRPr="00B4657C" w:rsidRDefault="002E1D9C" w:rsidP="002E1D9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2E1D9C" w:rsidRPr="00B4657C" w:rsidRDefault="002E1D9C" w:rsidP="002E1D9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и сотрудничество детей и взрослых, признание ребёнка полноценным участником (субъектом) образовательных отношений;</w:t>
      </w:r>
    </w:p>
    <w:p w:rsidR="002E1D9C" w:rsidRPr="00B4657C" w:rsidRDefault="002E1D9C" w:rsidP="002E1D9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инициативы детей в различных видах деятельности;</w:t>
      </w:r>
    </w:p>
    <w:p w:rsidR="002E1D9C" w:rsidRPr="00B4657C" w:rsidRDefault="002E1D9C" w:rsidP="002E1D9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 семьёй;</w:t>
      </w:r>
    </w:p>
    <w:p w:rsidR="002E1D9C" w:rsidRPr="00B4657C" w:rsidRDefault="002E1D9C" w:rsidP="002E1D9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приобщение детей к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социокультурным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нормам, традициям семьи, общества и государства;</w:t>
      </w:r>
    </w:p>
    <w:p w:rsidR="002E1D9C" w:rsidRPr="00B4657C" w:rsidRDefault="002E1D9C" w:rsidP="002E1D9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познавательных интересов и познавательных действий ребёнка в различных видах деятельности;</w:t>
      </w:r>
    </w:p>
    <w:p w:rsidR="002E1D9C" w:rsidRPr="00B4657C" w:rsidRDefault="002E1D9C" w:rsidP="002E1D9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2E1D9C" w:rsidRPr="00B4657C" w:rsidRDefault="002E1D9C" w:rsidP="002E1D9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 этнокультурной ситуации развития детей.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Психологические особенности детей 2-3 лет «Думаю, действуя»: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 возраста. </w:t>
      </w: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5 лет все основные психические процессы – внимание, память, мышление – носят у ребёнка непроизвольный характер. Это означает, что он не может по собственному желанию сосредоточиться или запомнить, а обращает внимание только на то, что само привлекло его внимание, запоминает то, что «само запоминается» и т.п.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Эмоции.</w:t>
      </w: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Ребёнок проявляет свои эмоции немедленно, ярко и непосредственно. Он не способен произвольно контролировать эти проявления и не может по своей воле «немедленно прекратить», как от него требуют взрослые. Если эмоция слишком сильно и захватила ребёнка, он нуждается в том, чтобы взрослый помог ему успокоиться, восстановить равновесие. В этом возрасте его легко отвлечь и переключить с одного состояния на другое.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Причины негативных эмоций у малышей часто связаны с физическим состоянием. Всё чаще дети реагируют плохим или неустойчивым настроением на смену погоды, перепады давления, вспышки солнечной активности, магнитные бури, полнолуние и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новолуние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природные факторы.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начала кризиса 3 лет вспышки негативных эмоций сопровождают также попытки взрослых навязать ребёнку свою волю.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эмоции также в значительной степени связаны с сенсорными впечатлениями.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у многих детей проявляются возрастающие страхи – темноты, чудовищ, больших и лохматых существ, собак и т.п. Ребёнок может испугаться неожиданного резкого громкого звука, движения.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Восприятие. </w:t>
      </w: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третьего года жизни восприятие не является самостоятельным процессом и включено в решение различных предметно – практических задач.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характеризуется:</w:t>
      </w:r>
    </w:p>
    <w:p w:rsidR="002E1D9C" w:rsidRPr="00B4657C" w:rsidRDefault="002E1D9C" w:rsidP="002E1D9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тем, что оно ориентировано на так называемые смысловые признаки предметов, те, которые выступают на первый план;</w:t>
      </w:r>
    </w:p>
    <w:p w:rsidR="002E1D9C" w:rsidRPr="00B4657C" w:rsidRDefault="002E1D9C" w:rsidP="002E1D9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во-вторых, предметы и явления воспринимаются целостно, без выделения частей или отдельных сенсорных свойств. Очень важным, хотя внешне малозаметным, является появление взаимодействия в работе разных органов чувств. Зрение и осязание начинают взаимодействовать при восприятии формы, величины и пространственных отношений, слух и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речедвигательные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– при восприятии и развитии речи. Интенсивно развивается фонематический слух. Но это положительное явление даёт негативный побочный эффект – несколько тормозится развитие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высотного слуха. Постепенно увеличивается острота зрения и различение цветов.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Внимание. </w:t>
      </w: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третьего года жизни внимание очень не похоже на то, которое наблюдается у взрослых. Дети просто не понимают, что это значит – заставить себя быть внимательным, т.е. произвольно направлять и удерживать своё внимание на объекте. Они внимательны не потому, что хотят, а потому, что объект приковал их внимание к себе. Устойчивость внимания зависит от их интереса к объекту. На интересном для них деле даже такие малыши могут сосредоточиться до 20 – 25 минут. Но никакого насилия со стороны их внимание не терпит. Направить его на что-либо путём словесного указания «посмотри» или «послушай» очень трудно. Переключить на другой предмет с помощью словесной инструкции можно только при условии её многократных повторений. Объём внимания очень невелик.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Память. </w:t>
      </w: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память проявляется главным образом в узнавании воспринимавшихся ранее вещей и событий. Ничего преднамеренно, специально дети этого возраста запомнить не могут. И в то же время они прекрасно запоминают то, что им понравилось, что они с интересом слушали или наблюдали. Ребёнок запоминает то, что запомнилось само.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Речь.</w:t>
      </w: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Между 2 и 3 годами происходит становление и интенсивное развитие активной речи. Вместе с тем речь детей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ситуативна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привязана к тем условиям и обстоятельствам, которые ребёнок воспринимает и в которых он действует. Она осуществляется в процессе диалога, т.е. требует постоянной поддержки со стороны собеседника.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Словарный запас должен за этот год значительно возрасти. Если в 2 года он в среднем составляет 270 слов, а в 2,5 года – 450, то в 3 года – это уже 800, а у хорошо развитых детей – более 1000 слов.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Мышление </w:t>
      </w: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ребёнка данног8о возраста носит наглядно – действенный характер. Это означает, что познание окружающего мира происходит в процессе реальных предметных манипуляций. Соответственно ведущим типом игры является предметно –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манипулятивная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игра. Полноценное развитие предметно –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манипулятивной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имеет большое значение для развития у ребёнка воображения, которое является основой творческих способностей. Умение комбинировать необходимо во многих видах художественного творчества, в том числе таких, как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рхитектура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моделирование.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Деятельность. </w:t>
      </w:r>
      <w:proofErr w:type="spellStart"/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Целеполагание</w:t>
      </w:r>
      <w:proofErr w:type="spellEnd"/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Важнейшим психическим новообразованием этого возраста является становление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целеполагания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ребёнка появляется желание и способность не просто манипулировать предметами, как он делал это раньше, - катать, стучать и т.д., но и создавать из них или с их помощью нечто новое – забор из кубиков, поезд из стульев и т.п. Чтобы создавать новые вещи, необходимо заранее – в уме – представить себе результат, который желательно получить в конце.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выражает гордость за своё творчество и за продукты своего труда независимо от их качества.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мира предметов связано с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формированием</w:t>
      </w: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орудийной</w:t>
      </w:r>
      <w:proofErr w:type="spellEnd"/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 собственно цели деятельности взрослых ребёнок понимает ещё не вполне отчётливо. Он стремится, прежде всего, имитировать само действие с предметами. Начальная орудийная деятельность обеспечивает развитие ручной умелости, мелкой моторики, способствует совершенствованию зрительно-двигательной координации.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Третий год жизни – лучшее время для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хороших</w:t>
      </w:r>
      <w:proofErr w:type="spellEnd"/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привычек </w:t>
      </w: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любого рода. К их числу относятся навыки самообслуживания, культурно-гигиенические навыки.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ребёнок также воспроизводит именно игровое действие, используя для этого разнообразные предметы-заместители.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Собственные манипуляции с предметами и подражание действиям взрослых приводят к тому, что у детей возникают мысленные представления, как о предмете, так и о действиях с ним.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Создание.</w:t>
      </w: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Сознание как высший уровень психического отражения человеком действительности в виде обобщённых образов и понятий только начинает формироваться у детей третьего года жизни. Содержание сознания в значительной мере заполняется в результате сенсорного опыта ребёнка.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Становление сознания ребёнка тесно связано с развитием речи. Речью ребёнок овладевает только благодаря стараниям взрослых и в ходе общения с ними. При этом малыш воспринимает речь взрослого в том случае, если она обращена лично к нему и взрослый смотрит в момент речи на него.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 культуры – песен, сказок, рассказов, картин – его вводят также взрослые.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Личность. Отношение к взрослому. </w:t>
      </w: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необходим ребёнку в первую очередь как источник помощи и защиты.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в этом возрасте происходит, кроме собственного практического опыта, на основе подражания симпатичному взрослому. При этом ребёнок подражает всему, что делает взрослый - и хорошему, и плохому; и правильному, и неправильному.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начинают ценить себя, если их ценят другие.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этой возрастной группы развитие исходит из опыта, который поддерживает инициативу, творчество и самоуважение. Дети борются за независимость и уважение к себе, и всё же они нуждаются в направлении и поддержки.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 дети рассчитывают на поддержку и помощь со стороны взрослых, они отстаивают восприятие себя как субъекта, независимого от других.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дети нуждаются в том, чтобы им предоставили возможность проявить свою ответственность, осуществить выбор, но они должны и чувствовать, что с них требую, призывают к дисциплине такими способами, которые не затрагивают их достоинства.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Личность. Отношение к </w:t>
      </w:r>
      <w:proofErr w:type="spellStart"/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сверстникам</w:t>
      </w:r>
      <w:proofErr w:type="gramStart"/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верстник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не представляет для ребёнка данного возраста особого интереса и рассматривается часто как ещё один предмет.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играют «рядом, но не вместе».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для друга дети нередко становятся источниками отрицательной эмоции: другой ребёнок исследует предмет, который интересует и меня; другой ребёнок завладел вниманием воспитателя, которого я люблю; другой ребёнок наступил мне на ногу, он пролил компот и т.п.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Заняться общим делом детям этого возраста ещё трудно. Зато они с интересом наблюдают друг за другом и всегда готовы подражать сверстнику, особенно если тот принимает необычную позу или совершает необычные движения. Они охотно танцуют, взявшись за руки, или прыгают, глядя друг на друга и заражаясь весельем.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Целевые ориентиры образования в раннем возрасте:</w:t>
      </w:r>
    </w:p>
    <w:p w:rsidR="002E1D9C" w:rsidRPr="00B4657C" w:rsidRDefault="002E1D9C" w:rsidP="002E1D9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интересуется окружающими предметами и активно действует с ними; эмоционально вовлечён в действия с игрушками и предметами, стремиться проявлять настойчивость в достижении результата своих действий;</w:t>
      </w:r>
    </w:p>
    <w:p w:rsidR="002E1D9C" w:rsidRPr="00B4657C" w:rsidRDefault="002E1D9C" w:rsidP="002E1D9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использует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ими. Владеет простейшими навыками </w:t>
      </w: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самообслуживания; стремиться проявлять самостоятельность в бытовом и игровом поведении;</w:t>
      </w:r>
    </w:p>
    <w:p w:rsidR="002E1D9C" w:rsidRPr="00B4657C" w:rsidRDefault="002E1D9C" w:rsidP="002E1D9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владеет активной и пассивной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2E1D9C" w:rsidRPr="00B4657C" w:rsidRDefault="002E1D9C" w:rsidP="002E1D9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стремиться к общению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активно подражает им в движениях и действиях; проявляются игры, в которых ребёнок воспроизводит действия взрослого;</w:t>
      </w:r>
    </w:p>
    <w:p w:rsidR="002E1D9C" w:rsidRPr="00B4657C" w:rsidRDefault="002E1D9C" w:rsidP="002E1D9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проявляет интерес к сверстникам; наблюдает за их действиями и подражает им;</w:t>
      </w:r>
    </w:p>
    <w:p w:rsidR="002E1D9C" w:rsidRPr="00B4657C" w:rsidRDefault="002E1D9C" w:rsidP="002E1D9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интересуется стихами, песнями и сказками, рассматривает картинки, стремиться двигаться под музыку; проявляет эмоциональный отклик на различные произведения культуры и искусства;</w:t>
      </w:r>
    </w:p>
    <w:p w:rsidR="002E1D9C" w:rsidRPr="00B4657C" w:rsidRDefault="002E1D9C" w:rsidP="002E1D9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ребёнка развита крупная моторика, он стремиться осваивать различные виды движений (бег, лазанье, перешагивание и пр.).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рабочей программы отражает реальные условия группы, возрастные и индивидуальные особенности развития воспитанников.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 – пятидневный, с 6час.30мин. до 18 час.30 мин., с 12 часовым пребыванием детей в учреждении, выходные дни – суббота, воскресенье.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Условием организации жизнедеятельности воспитанников являются следующие режимы дня: на холодный и теплый период года, режим двигательной активности.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группы и участка обеспечивает полноценное развитие личности ребенка во всех основных образовательных областях, а именно: в сфере социально – коммуникативного, познавательного, активности речевого, художественно – эстетического и физического благополучия и положительного отношения к миру к себе и другим людям.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воспитанников имеет возможность посещать в соответствии с учебным планом музыкальный зал, физкультурный зал, кабинет психолога, кабинет учителя – логопеда, медицинский и процедурный кабинеты.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оборудованы уголки отдыха и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деятельности, физкультурные, речевые, природные уголки, выделена учебная зона. Группа имеет прогулочный участок.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 – тематический план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с окружающим миром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Ноябрь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«Знакомство с нашей группой»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«Овощи»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«Фрукты»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«Дары осени»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Декабрь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«Игрушки - матрёшка»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«Игрушки - пирамидка»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«Кубики»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темы «Игрушки» - «Магазин игрушек»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«Новый год. Зимние забавы»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Январь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«Зима. Зимняя одежда»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«Знакомство со сказкой «Колобок»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«Кукла обедает»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Февраль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«Знакомство со сказкой «Репка»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«Кукла ложится спать»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«Папин праздник»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живёт у нас в аквариуме»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Март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«Мамин праздник»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«Знакомство со сказкой «Теремок»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«Разные домики»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«Знакомство с мебелью»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«Весна пришла»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Апрель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«Знакомство с домашними животными»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«Знакомство с дикими животными: «Кто в лесу живёт?»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«Животные и их детёныши»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«Птички»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Май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«Комнатные растения»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чём можно кататься»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 детей со спальней, туалетной комнатой. Обращать их внимание на предметы индивидуального пользования; учить узнавать знакомые предметы на картинке, зрительно соотносить с реальными предметами; развивать мелкую моторику.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образовывать новые слова, активизировать в речи употребление глаголов и прилагательных; развивать интерес к окружающему миру, способствовать нормированному общению.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со значением собирательных существительных «фрукты», «фрукт». Учить узнавать фрукты на картинках в последовательном и парном предъявлении.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знакомить с осенним временем года; закрепить впечатления от наблюдений осенних явлений в природе: пожелтевшая листва, листопад, сбор грибов; обогатить детей эмоционально через театрализованную прогулку в лес за грибами; развивать внимание.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называть свойство материала; развивать внимание, мелкую моторику, мышление; ознакомить с понятиями «высоко – низко», «один – много».</w:t>
      </w:r>
      <w:proofErr w:type="gramEnd"/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Учить складывать пирамидку, сравнивать предметы; развивать мышление; ознакомить с понятиями «тяжёлый – лёгкий», с названиями цветов; закрепить понятия «высоко – низко».</w:t>
      </w:r>
      <w:proofErr w:type="gramEnd"/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геометрической формой куб; учить называть местоположение предмета; слушать литературные произведения; использовать в речи слова «один – много»; развивать мелкую моторику.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названия знакомых игрушек; учить сравнивать одинаковые группы предметов; развивать мышление, внимание.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праздником Нового года; расширять словарный запас о времени года – зиме; вызвать радостные впечатления от приближающегося праздника.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о временах года, продолжительности дня. Учить отличать зимнюю одежду от одежды других сезонов, сравнивать её; развивать мышление, внимание, память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внимательно слушать сказку, следить за ходом развёртывающихся событий. Вызывать симпатию к герою сказки – Колобку, эмоционально реагировать на развёртывание сюжета; развивать мелкую и общую моторику, тактильную память, внимание.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первоначальные знания о предметах, необходимых для приготовления и принятия пищи; ввести в понимаемую речь обобщающее слово «посуда». Активный словарь пополнить словами, обозначающими отдельные предметы посуды.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умению слушать взрослого; передать курьёзность сказки, прибегая к художественным приёмам чтения; закрепить представления детей об овощах, в частности с репкой, как результатом труда людей на огороде; способствовать запоминанию последовательности действий персонажей.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постельными принадлежностями, их функциональным назначением; закреплять представления детей о предметах нижней одежды людей, о процессе последовательного раздевания и складывания предметов одежды на стульчик.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эмоционально – чувственной основе формировать первые впечатления о «папином празднике»; воспитывать желание быть «как папа»; вызвать у детей эмоциональный отклик, интерес к общественным событиям.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наблюдать за рыбками, кормить их. Развивать воображение, обучать детей выражению эмоций; развивать внимание, мелкую и общую моторику; воспитывать желание наблюдать за живой природой.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эмоционально – чувствительной основе формировать первые впечатления о «мамином празднике»; воспитывать желание быть «как мама»; вызвать эмоциональный отклик, воспитывать доброжелательное отношение к близким людям, проявлять о них заботу.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понимать короткие, простые по содержанию тексты, внимательно следить за развитием действий каждого персонажа, улавливать и понимать простейшие причинно – следственные отношения; ввести новые слова и словосочетания.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Расширять ориентировку детей в окружающем; на эмоционально – чувствительной ориентировочной основе формировать обобщённое понимание слова «дом», как укрытия, убежища, места жизни людей или обитания животных.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предметами мебели; показать их функциональное использование; ввести новое слово обобщающего значения – «мебель»; развивать внимание, память; воспитывать познавательный интерес к предметам ближайшего окружения.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со временем года – весна, закрепить впечатления от наблюдений весенних явлений в природе; развивать внимание, наблюдательность, речь; воспитывать интерес к познавательной и игровой исследовательской деятельности.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реалистическое представление о домашних животных; воспитывать доброе отношение к ним на эмоциональной основе; учить узнавать животных на картинках и называть их, замечать отличительные признаки.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узнавать животных на картинках и называть их, рассматривать изображения и замечать отличительные признаки; воспитывать интерес к познавательной деятельности.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и расширить знания детей о домашних животных, познакомить с их детёнышами с помощью картинок. Развивать функции сравнения и обобщения в понимаемой речи.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Пополнить знания детей о живой природе, в частности о жизни птиц; обратить внимание на особенности птиц: имеют крылья, поэтому могут летать; развивать умение отвечать на вопросы.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детям запомнить и правильно называть части растений: листья, ствол; учить различать и называть широкий большой лист и узкий длинный; объяснить, что растения растут, «пьют» воду, что с ними следует обращаться осторожно – иначе можно сломать лист.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видами транспорта, используя сюжетно – игровой замысел; активизировать словарь наименований игрушек, деталей предметов, глаголов; подводить к описанию предметов.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детям их кроваток в спальне и шкафчиков для полотенец в игровой форме.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«Найди нужный предмет».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Малоподвижная игра «Найди Петрушку».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«Делай, как я».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Игры: «Игра со временем», «Давай ошибки исправлять», «Весёлые стихи», «Думаем и отвечаем», «Что в лукошке?».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Сюжетная – ролевая игра «Магазин».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картины «Осень».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Инсценировка «В гости к бабушке Арине».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стихотворения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Ю.Тувима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«Овощи».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игра «Покажи нужную картинку».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Игры: «Весёлые рифмовки», «Один – много».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Слушание стихотворения.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«Узнай на вкус».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осенних листьев, картинок с изображением грибов, беседа.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«Подбери картинку».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стихотворения О.Высоцкой «Грибок».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 грибами».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 игры: «Весёлые рифмовки», «Собери лукошко».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«Какой гриб съедобный?».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игрушкой.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Украшение сарафана силуэтной матрёшки.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«Собери матрёшку».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«Один – много».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«Собери пирамидки».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в назывании цветов.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«Найди такое же колечко».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Раскрашивание силуэтов пирамидок.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количества предметов с помощью слов «один», «много».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на развитие внимания.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Раскрашивание кубика.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рассказа Я.Тайца «Кубик на кубик».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башни.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«Назови игрушку».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картинок.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предметов по цвету, величине.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знакомых стихотворений об игрушках.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праздником.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новогодней атрибутики.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«Зима».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стихотворения о ёлочке.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 «Маленькой ёлочке».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 игры: «Доскажи словечко», «Думаем и отвечаем», «Скажи наоборот».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Игры: «Я одеваюсь», «Одень куклу».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Раскрашивание варежки.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Выразительное чтение произведения.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солёным тестом: «Лепим Колобка».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«Узнай Колобка».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«Бегите ко мне», «Мой весёлый звонкий мяч».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Беседа. Ситуация кормления куклы.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«Найди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тарелочку», «Чего не стало».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Слушание стихотворения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Э.Мошковской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«Маша и каша».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Сюжетная игра «Сервировка стола к завтраку».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Украшение узорами заготовки чашки.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произведения, используя фигурки и декорации настольного театра.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«Найди репке корзину».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Выкладывание последовательности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пазлами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книги «Репка».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 «Репка» на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Беседа. Ситуация укладывания спать куклы.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«Найди кукле её подушечку», «Тихо – громко» (пение колыбельных песен).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«Это пальчик хочет спать…».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«Раскрась кукле пижаму».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праздником пап, беседа, рассматривание картинок.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праздничного салюта на тёмной бумаге.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«Семья».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стихотворений об армии.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Раскрашивание военной техники.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«Самолёты».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рыбками.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картинок.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том, где они живут, обсуждение их окраски.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Кормление рыбок в аквариуме.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«Аквариум».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«Море и небо», «Весёлый рыболов».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«Рыбки».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праздником – беседа, рассматривание картинок.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«Семья».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стихотворений о маме.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рассказа о своей маме.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«Весёлые стихи».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подарка для мамы.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произведения, используя фигурки и декорации настольного театра.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«Построй теремок», «Большой – маленький теремок», «Где, чей домик?».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Этюды: «Я как зайка», «Я как мишка».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разными домиками – беседа, рассматривание домиков.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«Кто в каком домике живёт?».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песком «Домик для мышки».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драматизация «Лиса и заяц».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 рассматривание картинок, комнаты для куколки.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Игры: «Всё расставим по местам», «Что изменилось?», «Что не так?».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Отгадывание загадок о мебели.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«Доскажи словечко».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наступившей весне, определение изменений в природе.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«Был снег – стала вода», «Сосульки».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«Солнечные зайчики».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Отгадывание загадок о весенних явлениях.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весенних ручейков.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домашними животными; рассматривание картинок, беседа.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домашних животных по контуру.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«Накорми кошечку и собачку», «Кто, как кричит?».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Отгадывание загадок о домашних животных.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любимого животного из пластилина.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«Так ли это? Докажи».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«Кот и мыши».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дикими животными, рассматривание картинок, беседа.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«Сопоставление картинок и игрушек», «Угадай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!».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«Кого встретили в лесу».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«Загадки – рифмовки».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«Зайка серый умывается».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Узнавание и называние знакомых детям животных на картинках.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воспитателя о том, как взрослые животные заботятся о своих детёнышах.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стихотворений о детёнышах животных.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сказки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В.Сутеева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«Цыплёнок и утёнок».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Речевая игра «Ворона».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«Весёлые попугайчики».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«Нарисуй веточку для птицы».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Пение: русская народная прибаутка «Петушок».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рассказа на тему «Как мы птичек кормили».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комнатных растений, беседа с детьми.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Поисково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экспериментальная деятельность: полив растений.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Труд: протирание влажной тряпочкой листьев.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«Покажи и расскажи Айболиту о зелёных жителях уголка природы».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«Растение».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картинок, беседа.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стихотворения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И.Токмаковой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«Поехали».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Отгадывание загадок.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«Мы едем на поезде».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«Автомобили», «Поезд», «Автобус».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Сюжетные игры: «Машины возят песок», «Врач едет к больной кукле», «Поездка на поезде».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Рисование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Ноябрь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за палочки такие»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«Королева – кисточка рассказывает»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«Яблоки»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«Съедобный грибок положи в кузовок»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Декабрь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«Тарелки и блюдца с полосками»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«Пирамидки»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«Кубики»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«Разноцветные мячи»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«Веточка ели»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Январь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«Снег идёт»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«Колобок»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«Сушки и печенье»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Февраль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«Репка»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«Украшаем одеяло»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«Праздничный салют»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«Заборчик для петушка»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Март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«Цветок для мамочки»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«Сосульки капают»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«Солнышко»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«Лесенка»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«Первые ручейки»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Апрель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«У котика усы»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«Трава для зайчат»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«Норка для мышонка»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«Божьи коровки на лужайке»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Май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«Одуванчики»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«Дорога для автобуса»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у детей интерес к рисованию карандашами; выяснить, что они знают о том, как правильно пользоваться карандашами, какие цвета карандашей им известны, что карандаш оставляет на бумаге; учить правильно и удобно держать карандаш в руке, корректировать силу нажима.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Вызвать у детей интерес к рисованию красками; учить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держать кисть, обмакивать её в краску, снимать лишнюю краску о край банки, промывать кисть в воде и осушать.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правильно держать в руке карандаш (фломастер); рисовать небольшие по размеру круги; располагать круги равномерно, не выходить за границы контура; формировать интерес к рисованию.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правильно держать в руке карандаш (кисточку); рисовать полоски - прямые вертикальные линии; не выходить за границу рисунка; формировать интерес к рисованию.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детей оказывать помощь тем, кто в ней нуждается; учить рисовать круги, ориентируясь на внешнюю опору в виде круглого листа бумаги; учить отгадывать загадки о карандаше; развивать мелкую моторику.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воспитывать умение рисовать кольца для пирамидки, ориентируясь на внешние опоры.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рисовать красками с помощью штампа; ориентироваться на листе бумаги; уточнять и закреплять знания цветов и форм; формировать интерес и положительное отношение к рисованию.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Учить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держать кисть, набирать краску на ворс. Рисовать кистью круглые предметы и аккуратно закрашивать их. Учить понимать и анализировать содержание стихотворения. Развивать координацию движений.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рисовать иголки на ветках, правильно держать карандаш, узнавать и называть зелёный цвет, отвечать на вопросы; развивать внимание, зрительное восприятие, мелкую моторику; воспитывать аккуратность, усидчивость, творческое восприятие, самостоятельность, интерес к изобразительной деятельности.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Вызвать у детей радость от восприятия белого снега; показать, как он красиво ложится на ветки, кусты. Учить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ритмично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наносить мазки на бумагу контрастного цвета; обратить внимание на сочетание белого и синего цвета; учить внимательно слушать стихотворение и выполнять соответствующие движения.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рисовать округлые формы, ограничивать замкнутые линии движениям руки, находить сходства предметов по одному из признаков (форма, цвет); развивать мелкую и общую моторику, игровые навыки, внимание, речь; воспитывать интерес к рисованию и художественной литературе.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воспитывать у детей интерес к рисованию, уважение к людям, создающим краски и карандаши; учить использовать полученные умения и навыки для изготовления атрибутов к игре, рисовать сушки и печенье, ориентируясь на внешнюю наглядную опору.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изображении округлой формы; вызвать у детей интерес к работе взрослых по заготовке овощей.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располагать узор; совершенствовать навык рисования пальцами; развивать представление о значении прилагательных (большой, маленький); развивать мелкую моторику руки, умение выполнять действия с предметами, различать и называть форму; воспитывать доброе и заботливое отношение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рисовать кистью методом «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примакивания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»; развивать речь и мышление.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новым способом рисования – концом кисти; учить детей рисовать вертикальные линии концом кисти; воспитывать отзывчивость, доброжелательность; продолжать учить рисовать гуашью, правильно держать кисть; развивать творческое воображение.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навыки рисования пальцами, умение проводить карандашом прямые линии; воспитывать у детей любовь к маме, желание поздравить маму с праздником.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передавать образы явлений природы (капель): ритмом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примакивания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рисовать разные по длине линии (сосульки), мазки – капельки. Продолжать учить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держать кисть, пользоваться краской. Воспитывать аккуратность в работе, вызвать интерес к рисованию.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воспитывать интерес к изобразительной деятельности, художественной литературе; учить детей рисовать лучи солнца пальчиком, </w:t>
      </w: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закреплять навыки рисования круглых форм кистью, обсуждать рисунки по вопросам, наблюдать за явлениями природы; вызывать у детей эмоциональный отклик на образ солнышка и песню о нём.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изображать перекладины лесенки короткими горизонтальными линиями, не пересекая опорных вертикальных линий – стоек; воспитывать у детей отзывчивость, доброжелательность.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закрашивать весь лист, проводя горизонтальные линии слева направо; продолжать развивать умение правильно держать кисть и аккуратно пользоваться рабочим материалом. Формировать умение различать цвет (синий), величину (длинный).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держать карандаш; дорисовывать усы кота путём ритмичного проведения коротких горизонтальных линий на близком расстоянии друг от друга.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воспитывать сочувствие к игровым персонажам; вызывать желание помогать им; учить рисовать траву короткими штрихами свободно располагать штрихи на всей поверхности листа; отгадывать загадку; закрепить зелёный цвет.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воспитывать у детей отзывчивость, доброту; учить закрашивать готовое графическое изображение на бумаге карандашом; развивать общую и мелкую моторику, игровые навыки, внимание.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детей в технике рисования пальчиком; учить отвечать на вопросы при рассматривании иллюстраций; закреплять умение равномерно наносить точки на всю поверхность предмета; развивать внимание, творческое воображение, мышление, мелкую моторику; воспитывать любовь к изобразительной деятельности.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детей в технике печатанья печатками; учить рисовать цветок со стебельком и травкой, отвечать на вопросы, обсуждать получившиеся рисунки; развивать чувство композиции, творческие способности,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цветовосприятие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; воспитывать интерес к изобразительной деятельности.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навык рисования кистью; развивать сюжетно-игровой замысел, общую моторику; учить сравнивать изображения по длине; внимательно рассматривать иллюстрации; отвечать на вопросы, обсуждать полученный рисунок; воспитывать интерес к изобразительной деятельности, желание создавать что-то нужное.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мотивация (дети вместе с воспитателем находят коробки с карандашами в игровом уголке, звонят по игрушечному телефону и рассказывают об удивительной находке любимой игрушке, маме, папе, другу).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карандашах по вопросам.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упражнение «Покажи игрушкам, как надо держать карандаш».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картинок для игрушек (карандашами).</w:t>
      </w:r>
    </w:p>
    <w:p w:rsidR="004C7DC4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Рассказывание своей игрушке о рисунке.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беседы воспитателя с детьми о том, что изображено на детских рисунках.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Рассказ воспитателя о Королеве – кисточке и девочках – кисточках, их удивительных и уникальных способностях раскрашивания.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воспитателя приёмов, как правильно держать кисть, обмакивать кисть в краску и потом снимать лишнюю краску, отжимая кисть о край баночки.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красками изображений по желанию детей – «Кисточка рассказала…»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Уборка рабочего места.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«Парные картинки».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беседы воспитателя с детьми о том, что изображено на детских рисунках.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картинки с изображением яблони.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 – ролевая игра «Магазин фруктов».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стихотворения «Круглое, румяное» («Продуктивная» стр.84).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картинок с изображением грибов.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стихотворений: Д.Пономарёвой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«М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едвежонок – растеряшка», Н.Гладкова «В лесу».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«Кто больше грибов соберёт».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воспитателя о разбившихся тарелках и блюдцах.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настоящих блюдец и тарелок, украшенных разными узорами.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способа изображения полосок на «тарелках» и «блюдцах.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полос на «тарелках» и «блюдцах» (бумажных кругах).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беседа воспитателя с детьми об изображённом узоре.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 на улице, рисование палочкой на снегу.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пирамидками.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«Найди такое же колечко».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в назывании цветов.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рассказа Я.Тайца «Кубик на кубик».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кубиками.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стихотворений: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«Мячик», «Мяч»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Е.Эросто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мячом.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движений по тексту песенки «Новый мяч».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картинок или фотографий ёлочек, ёлочных веток.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«Ёлочные иголки».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«Найди зелёный карандаш».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воспитателем приёмов рисования карандашом иголочек на ветке.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детьми иголочек на ветке.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Наклеивание на нарисованную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ёлочную ветку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картинки.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Целевая прогулка на участке – рассматривание снега.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о зиме.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отрывка из стихотворения З.Александровой «Снежок».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воспитателем приёма рисования снега мазками.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рисунков.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Дыхательное упражнение «Снежинка».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Совместное рассказывание воспитателем и детьми р.н.с. «Колобок», рассматривание иллюстраций к ней.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«Поймай Колобок».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приёмов изображения Колобка на нарисованной дорожке.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работ.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«Найди предметы, похожие на Колобка».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«Скажи, что не так».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воспитателя о лесном магазине.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с детьми коробок.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воспитателем способа рисования сушек и печенья.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сушек и печенья в каждом квадрате – ячейке сначала пальцем или сухой кисточкой, затем краской.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 – ролевая игра «Магазин».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беседы воспитателя с детьми «Что ты купил в магазине?»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р.н.с. «Репка».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«Найди репки корзинку».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 «Репка» на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 – ролевая игра «Магазин».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«Найди кукле её одеяло».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игра «Укладывание куклы спать».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 колыбельных песен.</w:t>
      </w:r>
    </w:p>
    <w:p w:rsidR="004C7DC4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узоров.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загадки К.Чуковского «Вдруг из чёрной темноты».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картинок с изображением салюта.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воспитателя о петушке, которого необходимо защитить от лисы.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приёмов рисования концом кисти прямых вертикальных линий, скрывающих изображение петушка на листе.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детьми заборчика для своего петушка.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работ.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Хоровое проговаривание русской народной песенки «Петушок, петушок, золотой гребешок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..»</w:t>
      </w:r>
      <w:proofErr w:type="gramEnd"/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стихотворений о маме.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Подпевание детьми песенок: «Каждый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своему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маму поздравляет», «Песенка для мамы».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стихотворения Л.Мироновой «Кто любимей всех на свете».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Поздравление мам.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Целевая прогулка: наблюдение капели.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 металлофоне – капельки звенят.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стихотворения Е.Благининой «Летят последние снежинки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..»</w:t>
      </w:r>
      <w:proofErr w:type="gramEnd"/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воспитателем приёмов рисования сосулек и капели.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детьми сосулек и капели на индивидуальных листах.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работ.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 на улице: наблюдение за солнышком.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Совместное пение песни «Солнышко»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М.Раухвергера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русской народной песенки «Солнышко,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колоколнышко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...»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Рассматривание окошек, в которых солнца нет.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приёмов рисования и закрашивания круглой формы кисточкой, изображения лучей пальцем.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детьми солнышек.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работ.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лесенки в физкультурном зале.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Лазанье по лесенке.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Постройка лесенки из кубиков.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с изображением весенних пейзажей.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«Был снег – стала вода».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Пускание корабликов на прогулке.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Заучивание стихотворения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«Кораблик».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игрушки – котёнок.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котиком на прогулке.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«Мыши водят хоровод».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игрушкой – котёнок.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стихотворений о котёнке.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воспитателя о зайчатах (где живут, чем питаются).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воспитателем способа изображения травы.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Сюжетная игра «Напоим молоком зайчат» (Якобсон стр.29).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травы, наблюдение, как трава колышется, какого она цвета, кто на траву садится, кто в ней прячется.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«Зайка серенький сидит».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«Разноцветные предметы».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воспитателя о мышонке.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«Найди мышонка».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изображения мышонка в норке, обсуждение, как помочь мышонку.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воспитателем способа штриховки карандашом круга.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Инсценировка ситуации «Кошка ловит мышей».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сказки В.Бианки «Лис и Мышонок».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воспитателя о насекомых, которые скоро появятся на улице.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рисунков с изображением насекомых.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воспитателем божьих коровок из бумаги, у которых нет точек.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воспитателем приёмов рисования пальцем.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детьми точек на силуэте божьей коровки.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Целевая прогулка: рассматривание одуванчиков.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одуванчиков на картинке по вопросам.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приёмов печатания круглой формы цветка печаткой, приёмов рисования стебля, травки.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детьми одуванчиков.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работ.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игрушечного автобуса, гаража, изображений видов транспорта на дороге.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Беседа по вопросам: где едут машины? Для чего автобусу нужна дорога? Какая должна быть дорога – длинная или короткая?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воспитателя об автобусе, который стоит в гараже и не может никуда выехать из-за того, что нет дороги.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«Пойдём по дорожке».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воспитателем приёма рисования прямых линий в рамках нарисованной карандашом дороги.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рисунков детей, обсуждение.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рисунков детей в одну длинную дорогу для автобуса.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Лепка – Конструирование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Ноябрь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«Пищащий комочек»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из бумаги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«Огурцы в банке»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«Съешь моего яблочка»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поедим за грибами»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Декабрь</w:t>
      </w:r>
    </w:p>
    <w:p w:rsidR="004C7DC4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 для матрёшки»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«Бревенчатый домик»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из бумаги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можно сделать из квадратиков»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«Неваляшка»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«Зима»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Январь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из бумаги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«Сугробы»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«Колобок»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из бумаги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«Салфетки»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Февраль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«Огурец»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из бумаги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«Красивое постельное бельё для кукол»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из строителя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«Папин праздник»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«Огромный кит»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Март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из бумаги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«Мамин праздник»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из строителя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«Теремок»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из бумаги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«Домики»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из строителя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«Стол и стул для матрёшки»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«Радуга – дуга»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Апрель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</w:t>
      </w:r>
    </w:p>
    <w:p w:rsidR="004C7DC4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«Печенье для кота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«Дрова для ёжика»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из строителя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«Построй заборчик для цыплят»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«Петя, Петя, Петушок»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Май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из бумаги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«Красивые цветочки» или «Что можно сделать из кружков»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из строителя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«Автобус»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у детей интерес к пластилину (глине) как художественному материалу, к лепке; учить работать с пластилином (глиной); познакомить со свойствами пластилина (глины); поддерживать стремление к образному обозначению вылепленных изделий; помочь осуществлять мыслительные процессы и придумывать название для предметов и персонажей.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составлять группы из однородных предметов; учить пользоваться клеем, салфеткой, работать аккуратно; стимулировать проявление творчества при создании аппликации.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интерес к лепке; учить детей скатывать маленькие шарики из пластилина и расплющивать их пальцем сверху; приучать слушать народные сказки; развивать тактильные ощущения, навык узнавания в предметах окружения круглую форму.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приобщать детей к созданию сооружения (в данном случае моста) через разыгрывание знакомых сюжетов; познакомить с новой деталью строительного материала – пластиной; учить лепить грибы; обогатить детей эмоционально через театрализованную прогулку в лес за грибами; развивать внимание, мелкую и общую моторику, игровые навыки, воображение; воспитывать интерес к коллективной деятельности.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Формировать умение ставить кубик на кубик. Развивать умение различать и называть основные формы строительного материала (кубики, кирпичики), понимать слово «такой»; активизировать словарь понятиями высокий, ровный; закреплять представление о цвете, величине (узкий); создание радостного настроения, удовлетворения от результатов работы.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раскатывать пластилин между ладонями прямыми движениями обеих рук; продолжать воспитывать отзывчивость, доброжелательность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творческое воображение, фантазию; учить составлять из готовых бумажных квадратов изображения предметов и наклеивать.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создавать образ игрушки,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прикрепляя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к другу пластилиновые шарики: большой снизу, маленький сверху. Учить собирать целое из нескольких частей. Развивать образное мышление.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временим года – зима; формировать умение пользоваться способом расположения предметов на листе бумаги в порядке убывания величины; учить делать снеговика из крупы манки, лепить снежки из бумаги; внимательно рассматривать картинки, определяя какое время года на них изображено; развивать меткость, мелкую и общую моторику; воспитывать интерес к творческой деятельности, желание изображения из необычного материала (крупы).</w:t>
      </w:r>
      <w:proofErr w:type="gramEnd"/>
    </w:p>
    <w:p w:rsidR="004C7DC4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представления о времени года (зима). Развивать мелкую моторику рук.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воспитывать доброжелательное отношение к игровым персонажам; вызывать сочувствие к ним и желание помогать им; учить скатывать комки пластилина (глины) между ладонями круговыми движениями, лепить шарик; развивать интерес к лепке.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воспитывать у детей интерес к аппликации. Учить прикладывать на бумаги приготовленные воспитателем фигуры и наклеивать их.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учить детей скатывать из пластилина шар круговыми движениями между ладоней; раскатывать толстый столбик, придавая ему форму овала. Развивать точность движений. Учить понимать содержание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намазывать клей при помощи губки с одной стороны изображения, прикладывать изображение проклеенной стороной к бумаге и разглаживать салфеткой. Закреплять знания о красном и жёлтом цветах. Формировать интерес и положительное отношение к аппликации.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эмоционально-чувственной основе формировать первые впечатления о «Папином празднике»; вызвать эмоциональный отклик, воспитывать доброжелательное отношение к близким людям; учить строить самолёт по готовому образцу, называя детали, цвет; приучать к аккуратности при конструировании; развивать внимание, восприятие, моторику.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детей скатывать из пластилина между ладоней шар; прищипывать пластилин между ладоней, делать надрез стекой. Воспитывать отзывчивость и доброту.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эмоционально-чувственной основе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Формировать первые впечатления о «мамином празднике»; вызвать эмоциональный отклик, воспитывать доброжелательное отношение к близким людям; учить техники оклеивания; развивать мелкую моторику, внимание, воображение, интерес к творческой деятельности.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умение строить башенки разной величины; познакомить со способами соотнесения предметов по величине (наложение и приложение), определения величины предмета по отношению к другим: большой, средний, маленький; развивать внимание, память; учить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слушать художественное произведение и соотносить сюжет сказки с конструктивной деятельностью.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воспитывать у детей интерес к аппликации; вызвать желание выполнять красивое изображение домика. Продолжать учить раскладывать на листе бумаги детали аппликации, подготовленные воспитателем и наклевать их.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действовать с деталями двух видов – кубиками, различать их, приёмам прикладывания и накладывания деталей, строить и объединять постройки по смыслу сюжета; привлекать к общению, формировать умение слушать и понимать объяснения.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раскатывать пластилин между ладонями, выкладывать «колбаски» дугообразно по контурным линиям; закреплять знание основных цветов.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Вызывать у детей интерес к лепке. Продолжать знакомить со свойствами пластилина: мнётся, скатывается, расплющивается, рвётся. Воспитывать отзывчивость и доброту.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интерес детей к лепке. Продолжать развивать умение раскатывать комок пластилина между ладонями прямыми движениями. Различать предметы по величине (толстый – тонкий, высокий – низкий).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строить заборчик,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прикладывая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к другу кирпичики и располагая их горизонтально на плоскости стола; развивать игровые навыки, речь, внимание, интерес к конструктивной и игровой деятельности; воспитывать желание играть коллективно.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умению выкладывать «колбаски» из пластилина дугообразно из одной точки, закреплять навыки раскатывания пластилина прямыми движениями между ладоней; формировать умение воспроизводить подражательные движения под музыку.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творческое воображение, фантазию. Учить составлять из готовых бумажных кругов изображения предметов и наклеивать.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интерес к конструированию, побуждать в процессе работы правильно называть конструкции: кубик, пластина; закрепить представления о видах транспорта.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комочков пластилина (глины).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воспитателя о «пищащем комочке пластилина (глины).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и показ действий с пластилином (глиной).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лепкой воспитателя.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лепка из пластилина (глины).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Индивидуальная беседа с детьми о вылепленных фигурах.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муляжей (натуральных) овощей.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 – ролевая игра «Магазин».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в лукошке».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р.н.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лебеди».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«Угадай».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предметов, имеющих круглую форму; нахождение в предметах ближайшего окружения круглых форм разных размеров.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«Построй мост», «Едем по мосту».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грибов из пластилина.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картины «Грибы из картона».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 грибами».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прогулке рассматривание жилых домов, дорожки у садика.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со строителем (постройка домика, дорожки).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Обыгрывание построек.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лепки брёвен.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воспитателя о бревенчатом домике – станции.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Сюжетно –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 «Строительство бревенчатого домика – станции».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Сюжетная игра «Открытие станции».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квадратом.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коллективной работы.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«Узнай кубик», «Подбери по цвету»,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игрушки – неваляшки.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стихотворения «Кукла – неваляшка».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игрушками – неваляшками.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Пение песенки «Мы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милашки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куклы – неваляшки, исполнение движений под музыку.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 с изображением зимнего пейзажа, снеговиков.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«Снеговик из кружочков».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картинки из крупы манки «Снеговик».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«Снежки».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погодой на прогулке (из окошка).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с изображением зимних пейзажей, сугробов.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Постройка горки из кубиков.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представления настольного театра по сказке «Колобок».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воспитателя о Колобке.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способа лепки Колобка, вырисовывания глаз, рта с помощью стеки.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Колобков.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Сюжетная игра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окатаем Колобков на машине».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Индивидуальная беседа воспитателя с детьми по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«Какой у тебя Колобок».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Инсценировка сказки «Колобок», используя вылепленного Колобка и игрушек.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различных салфеток.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Подбери по цвету», «Составь узор».</w:t>
      </w:r>
    </w:p>
    <w:p w:rsidR="004C7DC4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Сюжетная игра «Угощение игрушек».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Огуречик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огуречик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…»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овоща-огурца (муляж или натуральный).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«Приготовим салат».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«Чудесный мешочек».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Огуречик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огуречик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…»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укладывания куклы спать.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«Найди кукле её подушечку».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 колыбельных песен.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«Этот пальчик хочет спать».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«Раскрась кукле пижаму».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картинок с изображением атрибутики Дня защитников Отечества: звёзды, военная техника, медали и т.п.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разрезной картинки «Собери самолёт».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праздничного салюта.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стихотворений об армии.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Раскрашивание трафаретов военной техники.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«Самолёты».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отрывка из сказки К.Чуковского «Айболит» (о ките).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с морскими обитателями.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«Весёлый рыболов», «Море и небо».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«Рыбки».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картинок с изображением маминого праздника.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«Семья».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стихотворений о маме.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рассказа о своей маме.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«Весёлые стихи»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произведения «Теремок».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зверей, изображённых на отдельных картинках, которые участвуют в этой сказке, сравнение их по величине.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Выкладывание башни из квадратов на месте бумаги.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«Чего не хватает?»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Настольный театр «Теремок».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разных домиков на иллюстрациях в сказках.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«Кто в каком домике живёт?»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песком «Домик для мышки».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драматизация «Лиса и заяц».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«Найди половину», «Угадай, что я построила».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Отгадывание загадок о мебели.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«Доскажи словечко».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Настольная игра «Лото. Магазин мебели».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«Всё расставим по местам».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картинок с изображением солнца, тучи с дождём, радуги.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«дождик, дождик, веселей…», «Солнышко – вёдрышко…», «Солнце с тучкою опять…».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«Солнышко и дождик».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Заучивание стихотворения «Радуга – дуга, не давай дождя, давай солнышка,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колоколнышка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«Кот на печку пошёл…»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Сюжетная игра «Угостим кота печеньем».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домашних животных по контуру.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Отгадывание загадок о домашних животных.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«Кот и мыши».</w:t>
      </w:r>
    </w:p>
    <w:p w:rsidR="004C7DC4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«Кто как кричит».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картинок с изображением диких животных.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игры: «Сопоставление картинок и игрушек», «Угадай –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«Кого встретили в лесу?»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«Загадки – рифмовки».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детей с цыплёнком.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Складывание разрезной картинки «Собери головоломку».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«Прятки».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стихотворений о детёнышах животных.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картинки с изображением птичьего двора.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«Петушок, петушок…»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игра «Чудные птицы».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Пение: русская народная прибаутка «Петушок».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рассказа на тему «Как мы птичек кормили».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цветущих фиалок в группе.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Экспериментальная деятельность: полив растений.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Настольная игра «Мозаика» (составь цветок).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«Наши алые цветки…»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стихотворения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Токмаковой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«Поехали».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Сюжетно-ролевая игра «Мы едем на автобусе».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«Автомобили», «Автобус».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картинок с изображением пассажирского транспорта.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Ноябрь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мире цвета»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цвета»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«Знакомство с геометрическими фигурами: круг, квадрат треугольник»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«Знакомство с новыми геометрическими фигурами: овал, прямоугольник».</w:t>
      </w:r>
    </w:p>
    <w:p w:rsidR="004C7DC4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Декабрь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«Шар и куб»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«Рисование фигур»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«Большой - маленький»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«Большой - маленький»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«Большой, маленький, поменьше». «Внизу, вверху, чуть выше (чуть ниже)».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Январь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«Большой - маленький». «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низкий, одинаковые по высоте».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«Большой – маленький». Группировка предметов по двум формам (круг, овал).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«Мир цвета»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Февраль</w:t>
      </w:r>
    </w:p>
    <w:p w:rsidR="004C7DC4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«Большой - маленький». «Много – мало».</w:t>
      </w:r>
    </w:p>
    <w:p w:rsidR="004C7DC4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«Большой - маленький». «Много – мало».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«Много - мало». «Один – ни одного; поровну».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«Большой - маленький». «Тут – там», «Близко – далеко».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Март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мы умеем делать (движения человека)».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мы умеем делать (движения и позы человека)».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мы умеем слушать (предметы умеют звенеть, греметь, стучать – они издают звуки)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что умеет» (повторение). Что мы слышим. Знакомые голоса и звуки.</w:t>
      </w:r>
    </w:p>
    <w:p w:rsidR="002E1D9C" w:rsidRPr="00B4657C" w:rsidRDefault="002E1D9C" w:rsidP="004C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цвета».</w:t>
      </w:r>
    </w:p>
    <w:p w:rsidR="00FE4D1D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Апрель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«Знакомство с плоскими геометрическими фигурами (обзорно): круг, треугольник, квадрат, овал, прямоугольник».</w:t>
      </w:r>
      <w:proofErr w:type="gramEnd"/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«Круглое или квадратное, большое или маленькое – все предметы и игрушки»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«Какая ты, водичка?»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«У овощей и фруктов вкус и цвет, как вы думаете, разные или нет?»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Май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«Трогаем руками и узнаём, какие разные игрушки и предметы. Что умеет делать крупа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«Итоговое занятие (что мы узнали)»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 цветом; формировать отношение к цвету как важнейшему свойству предметов; обучать самостоятельному выбору заданного цвета, технике нанесения мазка способом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примакивания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; учить сравнивать цвета по принципу «такой – не такой», находить предмет определённого цвета по образцу, подбирать предметы по признаку одинаковой окраски; развивать внимание, мелкую моторику, сенсорные операции, чувство и восприятие цвета, эстетическое отношение к окружающему миру, умение подбирать идентичные по цвету предметы и изображения, различать цвета.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 детей с основными цветами; учить называть цвета, находить предметы определённого цвета по образцу, применять детали мозаики, ориентироваться на мозаичном панно, выкладывать из двух цветных элементов простейшую модель; развивать внимание, мелкую моторику.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детей геометрическими фигурами: кругом, квадратом, треугольником, с их названиями; Учить узнавать, называть и различать известные геометрические фигуры, оценивать предметы с точки зрения наличия или отсутствия в них заданных признаков; развивать мелкую моторику.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Познакомить детей с овалом и прямоугольником; формировать способность быстро находить аналогии между различными предметами, не похожими или похожими друг на друга и на предъявляемые воспитателем изображения геометрических фигур; развивать представления об эталонах формы, мелкую моторику.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объёмными геометрическими телами – шаром, кубом; учить различать шар, квадрат и куб игровой форме; развивать мелкую и крупную моторику, внимание, наблюдательность, воображение, навыки работы с тестом, с деталями мозаики; формировать умение определять предмет на ощупь без зрительного воспроизведения.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объёмными геометрическими телами разной формы; дать представление о многообразии форм, величин и цветов предметов; помочь детям овладеть способом сравнения предметов по тем или иным признакам; учить подбирать нужные геометрические формы из комплекта конструктора или по картинкам по просьбе воспитателя, обращать внимание на форму предметов, учитывать это свойство при выполнении элементарных действий;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мелкую моторику, умение сравнивать свойства предметов.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понятием величины; учить обращать внимание на величину предметов, учитывать это свойство при выполнении элементарных действий; формировать умение правильно ориентироваться в словах «большой» и «маленький» на сказочном сюжете и игровом содержании.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 с разной величиной предметов посредством практических действий с предметами, с понятиями «большой», «маленький»; развивать мелкую моторику, умение определять свойства комочка теста.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знакомить с величиной посредством практических действий с предметами и известными геометрическими фигурами; познакомить со способами соотнесения предметов по величине (наложение и приложение), определение величины предмета по отношению к другим; помочь овладеть способом расположения предметов разной величины на листе бумаги в порядке убывания их величины.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 разной величине предметов; продолжать учить анализировать природные объекты и предметы ближайшего окружения, выделяя их свойства (прежде всего величину); познакомить с понятием «высокий», «низкий», «одинаковые по высоте»; развивать мелкую моторику.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со способом группировки по форме геометрических фигур (круг и овал), различающихся цветом и величиной; развивать мелкую моторику, внимание, эстетическое восприятие предметов и игрушек, воображение; закреплять знания о геометрических фигурах, цвете, величинах в игровой форме.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знаний основных цветов спектра, умение их называть; ввести понятие «оранжевый, фиолетовый цветом», и дать представление об этих новых цветах; познакомить с оранжевым и фиолетовым цветами на предметах ближайшего окружения, игрушках и т.п.; учить называть цвета, находить предмет определённого цвета по образцу; развивать внимание, мелкую моторику, память, навыки сравнения.</w:t>
      </w:r>
      <w:proofErr w:type="gramEnd"/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Учить детей различать количество предметов; познакомить с понятием: «много», «мало»; развивать внимательность, меткость, мелкую моторику.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определять количество сыпучего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какой – либо ёмкости, сравнивать, в какой посуде мало крупы, а в какой много; активизировать в речи употребление слов, характеризующих количество: «пустой», «полный», «много», «мало»;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 с понятиями «много», «мало»; развивать мелкую моторику, чувство формы, количества.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сравнивать и определять количество жидкости в ёмкостях одинакового размера; продолжать формировать умение различать количество предметов на предметных картинках; закреплять представления о понятиях, служащих для обозначения количества: «много», «мало», «один», «ни одного», «поровну»; развивать мелкую моторику, наблюдательность, умение сравнивать.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пространственными отношениями, выраженными словами: «тут», «там», «далеко», «близко»; с расположением объектов в пространстве относительно друг друга; учить детей ориентироваться на листе бумаги, координировать свои движения в пространстве и соотносить своё местоположение относительно игрового круга, следуя указанию воспитателя; выполнять действия согласно инструкции педагога; активизировать употребление в речи предлогов, указывающих на нахождение предметов: за, под, над, на, перед.</w:t>
      </w:r>
      <w:proofErr w:type="gramEnd"/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наблюдательность, зрительное восприятие, внимание и память; учить узнавать знакомые предметы на картинке, игрушки; познакомить с двигательными позами и жестами человека;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добрые чувства.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воспринимать целостный графический образ, анализировать изображения, соотносить их друг с другом, правильно называть получившееся изображение. Составлять изображение из частей, образуя единое целое; развивать внимание, мелкую моторику, сообразительность, воображение.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 о том, как человек извлекает звуки, и о том, что предметы тоже имеют свойство издавать разные звуки; развивать слуховое внимание, восприятие на слух звуков, которые издают различные предметы; развивать мелкую моторику, умение различать звуки; побуждать прислушиваться к многообразию звуков, которые нас окружают.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наблюдательность, речевой слух, слуховое внимание и восприятие, сенсорные операции; учить различать на слух голоса знакомых людей и звуки, издаваемые известными предметами (объектами природы).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знание шести цветов спектра, умение их называть; учить называть цвета и предметы, соотносить предметы разного цвета, находить среди них заданные воспитателем, воспринимать нужную информацию зрительно и на слух; развивать представления об основных цветах спектра, навык подбора предметов по словесному описанию.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Познакомить с пятью плоскими геометрическими фигурами – квадратом, кругом, треугольником, овалом, прямоугольником; учить подбирать нужные формы разными методами, чередовать предметы по цвету и по форме; развивать мелкую моторику; закрепить пройденный материал.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осязание, мелкую моторику, зрительную и ассоциативную память, зрительное и чувственное восприятие, наблюдательность; учить ощупывать предметы, определять их по форме, величине, другим характерным свойствам и называть; формировать умение активно использовать и применять свой сенсорный опыт и знания для практических целей и во время игр.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осязание, тактильное восприятие, координацию движений, умение различать температуру воды; познакомить со свойствами жидкости; воспитывать бережное, экономное, рачительное отношение к природным ресурсам (воде); прививать культурно – гигиенические навыки при пользовании водой.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восприятие вкусовых ощущений, мелкую моторику; обучать дифференциации вкусовых качеств, которыми обладают овощи и фрукты, элементарной технике лепки.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осязание, тактильное восприятие, координацию движений, умение различать температуру, мелкую моторику, интерес к познавательным процессам через сенсорные операции; познакомить со свойствами различных круп; воспитывать самостоятельность, усидчивость, творческое начало.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 и закрепление знаний полученных в течени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детей с основными цветами.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огоньков жёлтыми красками на чёрном фоне.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«Цветные кубики», «Подбор шариков пор цвету».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«Бегите ко мне».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игры: «Подбери картинку», «Найди кукле её игрушки».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гимнастика: «Зайка», «Мышка».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Выкладывание цветной мозаики.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плоскими геометрическими фигурами.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«В стране фигурок – «человечек», «Где круг, а где квадрат», «Собери фигуру»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«Танец пальчиками».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«Салфетки для фигурок – «человечков».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«Кто где спит».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Динамическая пауза.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объёмными геометрическими фигурами.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«Катится – не катится», «Ёлочки и грибочки».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тестом.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«Куда ступить».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«Какая геометрическая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фигура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какой предмет похожа».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«Почтовый ящик».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рисования пальцами.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«Падают снежинки за моим окном».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Знакомство с понятием величины на предметах ближайшего окружения, игрушках, деталях конструктора.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«Спрячь в ладошке».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Настольный театр «Три медведя».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«Накрой шляпой», «Большой и маленький».</w:t>
      </w:r>
    </w:p>
    <w:p w:rsidR="00FE4D1D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с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тестом.</w:t>
      </w:r>
      <w:proofErr w:type="spellEnd"/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«Прятки», «Построим башню».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«Ёлочка».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«Две башни».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«Морозные узоры».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«Большой и маленький», «Гости», «Вот так матрёшка!»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«Киска».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«Спрячь мышку», «Найди свой цвет».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понятием количества на предметах ближайшего окружения.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«»Собираем шишки».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«Снежки».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«Наполни кувшин».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«Грибы на полянке».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«Бутылки», «Картинки».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«Солнышко».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«Тут и там», «Где же мишка?», «Лист бумаги».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игры: «Чего не хватает?», «Предметы и картинки».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Этюд «Угадай, что я делаю».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«Сделай, как было», «Разрезные картинки».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Этюд «Делай, как я».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«Постучим, погремим!», «Где звенит».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«»Кто позвал», «Найди картинку».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«Кто летает».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«Разноцветные комнаты», лото «Цвет».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забава «Разноцветные флажки».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плоскими геометрическими фигурами.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«Разложи фигуры по местам», «Подбери фигуру»,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с грецкими орехами.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Круглое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квадратное», «Мешок с подарками».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«Переливание воды», «Растопим лёд», «Горячо – холодно».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Пальчиковая гимнастика «В прятки играют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зверятки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«Угадай на вкус».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фруктов и овощей.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«»Спрячем руки», «Волшебная тропа».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Игры – забавы с мозаикой « Удивительные превращения фигурок в рисунки».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– забавы с мозаикой.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речи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Ноябрь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«Мой сад»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«Овощи»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немецкой народной песенки «Три весёлых братца»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«Поручения».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упражнение «Вверх – вниз»</w:t>
      </w:r>
    </w:p>
    <w:p w:rsidR="00FE4D1D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Декабрь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Стихотворение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«Лошадка» (заучивание и чтение наизусть)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 упражнения на звукопроизношение (звук У). Чтение песенки «Разговоры»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упражнения и игры с кубиками и кирпичиками.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игрушек.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ёлки, украшенной игрушками.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Январь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Стихотворение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«Снег».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инсценировка «Колобок».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«Наша Маша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…», стихотворения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С.Капутикян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«Маша обедает»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Февраль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сказки «Репка». Дидактическое упражнение «Кто что ест? Скажи «а».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«Кто что делает».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«Это я придумал». Чтение р.н. песенки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ошёл котик на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аквариумными рыбками. «Дети кормят рыбок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»(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картины)</w:t>
      </w:r>
    </w:p>
    <w:p w:rsidR="00FE4D1D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Март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инсценировка «Добрый вечер, мамочка»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драматизация по сказке «Теремок».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«Кто пришёл. Кто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шёл?» Чтение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«Наши уточки с утра».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Дидактическая игра «Устроим кукле комнату». Дидактическое упражнения на произношение звуков «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дь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Русская народная песенка «Ай,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Апрель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сказки «Козлятки и волк».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картинок «Кто живёт в лесу?»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Дидактическое упражнение «Чья мама? Чей малыш?»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Дидактическая игра «Подбери пёрышко». Русская народная песенка «Петушок, петушок…»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Май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одуванчиков.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воспитателя «На чём люди ездят»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игровой комнатой, расширить возможности непосредственного познания предметов окружающих их в детском саду; содействовать развитию номинативной (обозначающей) функции слова; уточнить название мебели, игрушек; учит называть предметы, различать их по форме; побуждать детей вступать в разговор с воспитателем, помощником воспитателя, отвечать на вопросы; приучать к употреблению простейших форм речевого этикета.</w:t>
      </w:r>
      <w:proofErr w:type="gramEnd"/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узнавать овощи на картинках и овощи – муляжи при помощи словесных описаний их существенных признаков или на основе загадок, правильно называть овощи, составлять предложения об овощах из 3 -4 слов; формировать способности к обобщению; дать представление о том, что готовят из овощей.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умение слушать стихотворный текст, проговаривать звукоподражательные слова, выполнять движения, о которых говорится в тексте песенки.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умение детей понимать речь воспитателя; поощрять попытки детей самостоятельно осуществлять действия с предметами и называть их; помочь детям понять значение слов вверх – вниз; научить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отчётливо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произносить их.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формированию умения вслушиваться в речь взрослого, запоминать слышимое; помочь детям запомнить и самостоятельно прочитать наизусть стихотворение; объяснить значение слова «гладко»; воспитывать интерес к художественному слову, интонационную выразительность речи детей; прививать культурно – гигиенические навыки (умывание, мытьё рук с проговариванием песенки «Водичка…»).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правильное произношение звука у (изолированного и в звукосочетаниях).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детей в различении и назывании цветов (красный, синий, жёлтый); выполнении заданий воспитателя (сделайте так – то), рассчитанных на понимание речи её активизацию.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рассматривать предметы, выделять детали, знать их точное наименование, умению общаться между собой, высказываться по поводу наблюдаемого предмета, личных воспоминаний; закрепить произношение звука (у) изолированного и в звукоподражательных словах.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Привлечь к диалогу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развивать и активизировать словарь: называть предметы, включённые в круг действий; формировать представления о празднике, вызывать положительные эмоции.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рассказывать стихотворение вместе с воспитателем, выполнять соответствующие тексту движения (вставать в круг, кружиться, как снежинки), рассматривать сюжетную картинку, описывать, что происходит </w:t>
      </w: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прогулке зимой, чем занимаются дети; обогатить словарь детей употреблением в речи предлогов: в, на,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слов характеризующих свойства и качества снега.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самостоятельные речевые высказывания при рассматривании игрушек; побуждать называть один и тот же предмет разными словами с помощью уменьшительных суффиксов.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детям понять содержание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обратить внимание на слова – аленька, черноброва; вызвать желание слушать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потешку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неоднократно; познакомить со стихотворением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С.Капутикян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; учить договаривать звукоподражательные слова и небольшие фразы, встречающиеся в стихотворении.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Напомнить детям сказку «Репка»; вызвать желание рассказывать её вместе с воспитателем; уточнить представления детей о том, какое животное, что ест; активизировать в речи детей глаголы: грызть, лакать, есть; учить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отчётливо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произносить звук «а», небольшие фразы.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при рассматривании картинки называть предметы, изображённые на ней, их качества, действия, выполнять те действия, которые они видят на картине; учить сравнивать и обобщать признаки предметов, действия персонажей, нарисованных в сюжетной картинке, анализировать их внешние данные, двигательные проявления; обогатить представления каждого ребёнка об окружающем мире; развивать игровые навыки, умение показать.</w:t>
      </w:r>
      <w:proofErr w:type="gramEnd"/>
    </w:p>
    <w:p w:rsidR="00FE4D1D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умение детей объединять действием 2 -3 любые игрушки, озвучивать полученный результат при помощи фразовой речи; познакомить с народной песенкой «Пошёл котик на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 том, как рыбы приспосабливаются к жизни в воде; учить детей продолжительно наблюдать за рыбками, отличая особенности их строения и поведения; учить правильно вести себя во время наблюдений; помочь детям понять сюжет картины; формировать умения отвечать на вопросы и высказываться по поводу изображённого, а также слушать пояснения воспитателя; воспитывать добрые чувства и заботливое отношение к животным.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 детям о том, как лучше встретить вечером маму, вернувшуюся с работы, что сказать ей.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 с содержанием р.н.с. «Теремок»; учить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слушать сказку; развивать умение отвечать на вопросы по сюжету сказки; побуждать проговаривать рифмовку вместе с воспитателем; привлекать к использованию отрывков из сказки в собственной игре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умение детей понимать вопросы воспитателя, вести простейший диалог со сверстниками, развивать внимание. Учить детей различать и называть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которых упоминается в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потешке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различать и называть предметы мебели, рассказывать об их назначении; употреблять в речи глагол «лежать» в повествовательном наклонении (ляг); формировать умение делать плавный и длительный выдох </w:t>
      </w: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(без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добирания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воздуха) при выполнении артикуляционных упражнений, отрабатывать правильное произнесение звуков.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детям понять содержание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вызвать желание слушать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потешку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повторять вслед за воспитателем стихотворные слова и фразы; отрабатывать длительный (1-2 с) выдох для отчётливого произнесения звукоподражаний; развивать у детей воображение, интерес к фольклорному творчеству.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со сказкой «Козлятки и волк». Вызвать желание поиграть в сказку.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Поддержать инициативу вступать в речевое общение, развивать и активизировать словарь; учить согласовывать существительные с прилагательными; развивать слуховое внимание, координацию и чувство ритма.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правильно называть животных и их детёнышей; угадывать животное по описанию.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умение слышать и выполнять инструкцию взрослого, различать и правильно называть цвет предметов, различать полоске бумаги по ширине и длине; помочь детям запомнить песенку и научить проговаривать её вместе с воспитателем.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 и уточнить представления детей о растениях своего участка (трава, одуванчики); научить узнавать, отличать и называть знакомые растения, различать их по цвету, строению, отгадывать загадку об одуванчике. Вызвать радость от непосредственного общения с природой; учить продолжительно (2 -3 с) и довольно сильно дуть на одуванчик; развивать наблюдательность, память.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 о транспорте; активизировать слова: машина, автобус; привлечь к обмену впечатлениями о знакомых видах транспорта; учить выделять и называть яркие признаки отдельных транспортных средств, их назначение; внятно произносить звуки (б), (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бь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), отдельные звукоподражания – тихо и громко.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групповой комнатой, рассматривание предметов и объектов, их называние, указание на расположение, рассказ воспитателя об их назначении.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диалогической речи в игровой ситуации; общение по вопросам: что это? Кто это? Где? Какой?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игры: «Волшебная палочка, подскажи», «Поручения».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Проговаривание хором рифмовки «Вот расселись малыши».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 – ролевая игра «Магазин» (воспитатель в роли продавца предлагает детям купить овощи, описывая каждый овощ).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«Наведи порядок».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Хороводная игра «Заинька, походи…»</w:t>
      </w:r>
    </w:p>
    <w:p w:rsidR="00FE4D1D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инсценировка «Сварим суп из овощей».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немецкой песенки «Три весёлых братца».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в произношении звукосочетаний: ник-ник-ник, чик-чик-чик, хлоп-хлоп-хлоп, топ-топ-топ.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Инсценировка песенки.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Сюжетно – ролевая игра «Кормление».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Постройка из кубиков лесенки.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пражнение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«Вверх – вниз».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«Поручения».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картинки – иллюстрации к стихотворению.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и заучивание стихотворения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«Лошадка».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 кого какой предмет».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Проговаривание русской народной песенки «Водичка, водичка, умой моё личико…»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«Лошадки».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лошадкой качалкой «Кто отгадает, тот и поиграет».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«Позови паровоз».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чувашской песенки «Разговоры».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Проговаривание звукоподражательных слов.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прочтение книг.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кубиками и кирпичиками.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пражнение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«Сделай так – то».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рассказа Я.Тайца «Кубик на кубик».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игрушек в групповой комнате.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игрушками.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«Поезд»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Сюжетно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–р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олевые игры: «Поезд», «Больница».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стихотворений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цикла «Игрушки».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«Вверх – вниз», «Поручение».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стихотворения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Я.Акина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«Ёлка наряжается».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украшенной ёлки, новогодних игрушек.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 «В лесу родилась ёлочка».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новогодних стихотворений детьми.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стихотворения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«Снег».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 по улице, наблюдение за погодой.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сюжетной картины «Зимой на прогулке», беседа с детьми по содержанию.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воспитателя о зиме.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к сказке «Колобок».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Рассказывание р.н.с. «Колобок».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 театра на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сказке «Колобок».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Драматизация сказки «Колобок» с маленькими игрушками.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куклы в зимней одежде.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Инсценировка стихотворения «Маша обедает» с игрушками.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игра «Кормление».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 детьми р.н.с. «Репка», рассказывание сказки на новый лад: «Посадил дед морковку».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 театра на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р.н.с. «Репка»).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«Едят или не едят?», «Гусь и гусята».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 – ролевая игра «Угощение для животных».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«Кто с кем стоит рядом?», «Вверх – вниз», «Большой – маленький».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сюжетных картинок с одним действием.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«Весёлый мяч».</w:t>
      </w:r>
    </w:p>
    <w:p w:rsidR="00FE4D1D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детей с предметами и игрушками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иллюстраций к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потешке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 я придумал».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 – ролевая игра «Кормление котика».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игрушками.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Отгадывание загадки про рыбку.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рыбками в аквариуме.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картины «Дети кормят рыбок», обсуждение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изображённого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картине.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по картине «Дети кормят рыбок» по вопросам.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«Можно ездить или нет».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игрушками.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инсценировка «Добрый вечер, мамочка».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стихотворения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Косякова «Всё она».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р.н.с. «Теремок».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с детьми сюжета сказки, её названия, героев по вопросам.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Инсценировка эпизода сказки.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представления настольного театра по р.н.с. «Теремок».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драматизация по р.н.с. «Теремок».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«Кто как кричит».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«Кто пришёл. Кто ушёл?», «Что изменилось на мольберте?»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в звукоподражании.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«Наши уточки с утра».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«Устроим кукле комнату».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Упражнения: «Колокольчик» (на звукоподражание), «Снежинки» (для развития речевого дыхания).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снежинками во время прогулке на участке.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Рассказывание текста Л.Славиной «Кровать куклы».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игр «Избушка».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 кого какой предмет?»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калачей и баранок.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детям р.н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есенки «Ай,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показом картинок на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Словесная игра «Птицы и автомобиль».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«Дождик».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Дыхательное упражнение «Подуй на горячие блины».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сказки «Козлятки и волк».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Инсценировка сказки «Козлятки и волк» на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к сказке.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 изменение тембра голоса.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картинок «Кто живёт в лесу?»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«Беги на носочках».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Словесная игра «Скажи ласково».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пражнение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«Чья мама? Чей малыш?»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картинок с изображением животных и их детёнышей.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в звукоподражании.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картинки с изображением петуха без хвоста.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р.н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есенки «Петушок, Петушок…»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инсценировка «Подбери пёрышко».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«Гуси и лягушки».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Словесная игра «Петушок».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Целевая прогулка с целью рассматривания одуванчиков. Беседа по вопросам.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«Найди пушистый белый одуванчик».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 развитие дыхания «Сдуй пушинки».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машинками.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«Автомобиль» (на громкость голоса).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«Воробышки и автомобиль».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картинок с изображением транспорта.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стихотворения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«Грузовик».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на тему «Колёса для машины».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КУЛЬТУРА</w:t>
      </w:r>
    </w:p>
    <w:p w:rsidR="002E1D9C" w:rsidRPr="00B4657C" w:rsidRDefault="002E1D9C" w:rsidP="00FE4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начинать ходьбу по сигналу, развивать равновесие – ходить по ограниченной поверхности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 двух линий)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начинать ходьбу по сигналу, развивать равновесие – ходить по ограниченной поверхности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 двух линий)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ходить и бегать, меняя направления на определённый сигнал.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ходить и бегать, меняя направления на определённый сигнал, развивать умение ползать.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соблюдать указанное направление во время ходьбы и бега, приучить бегать в разных направлениях, не мешая друг другу, развивать внимание.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соблюдать указанное направление во время ходьбы и бега, приучить бегать в разных направлениях, не мешая друг другу, развивать внимание.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ходить по ограниченной поверхности, подлезать под верёвку.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ходить по ограниченной поверхности, подлезать под верёвку и бросать предмет на дальность правой и левой рукой. Развивать умение бегать в определённой направленности.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лазать по гимнастической стенке, развивать чувство равновесия.</w:t>
      </w:r>
    </w:p>
    <w:p w:rsidR="00FE4D1D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бег в определённом направлении, умение реагировать на сигнал.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ходить по ограниченной поверхности, ползать и катать мяч, упражнять в ходьбе, сохраняя равновесие, помогать преодолевать робость, способствовать развитию умений действовать по сигналу.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Ознакомить детей с выполнением прыжка вперёд на двух ногах, учить бросать в горизонтальную цель, совершенствовать умение реагировать на сигнал.</w:t>
      </w:r>
    </w:p>
    <w:p w:rsidR="00FE4D1D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ходьбе по гимнастической скамейке, бросанию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головы двумя руками, упражнять в ползании на четвереньках, развивать чувство равновесия, совершенствовать умение передвигаться в определённом направлении.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прыгать в длину с места, закреплять метание на дальность из-за головы, способствовать развитию чувства равновесия и координации движений.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ходить парами в определённом направлении, бросать мяч на дальность от груди, упражнять в катании мяча, приучать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слушать и ждать сигнала для начала действий.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ходьбой по ребристой поверхности, ползанием на четвереньках, с ходьбой и бегом прямом направлении (к воспитателю). Развивать ловкость, равновесие, ориентировку в пространстве. Знакомить детей со строением и функциональными возможностями организма. Продолжать воспитывать интерес к движению.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детей с выполнением прыжков на двух ногах на месте, как зайка, ползание, как собачка. Закрепление ходьбы и бега в прямом направлении к ориентиру. Развивать быстроту, ловкость, ориентировку в пространстве. Воспитывать интерес к образным упражнениям, побуждать детей выразительно выполнять имитационные движения.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2длинных верёвки, кукла.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Свободная ходьба за воспитателем.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«Птички летают».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«Птички, ко мне!»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2длинных верёвки, кукла.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Свободная ходьба за воспитателем.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«Птички летают».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«Птички, ко мне!»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Погремушки, игрушка собачка.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врассыпную и бег за воспитателем. Ходьба и бег чередуются.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погремушкой.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«Догони меня»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Погремушки, игрушка собачка.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врассыпную и бег за воспитателем. Ходьба и бег чередуются.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погремушкой.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«Догони меня».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 поплясать с погремушкой.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за воспитателем «Пойдём тихо, как мышки»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Общеразвивающие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лёжа на животе.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Стулья по количеству детей, кукла.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Ходьба и бег между стульями.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Стулья по количеству детей, кукла.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между стульями.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«В гости к куклам» (2 – 3 раза)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за воспитателем вместе с куклами.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Стойки, длинная верёвка, игрушка собака.</w:t>
      </w:r>
    </w:p>
    <w:p w:rsidR="00615089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врассыпную и бег.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Спокойная ходьба за воспитателем.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«Не задень»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Стойки, длинная верёвка, шишки, (по количеству детей) или маленькие мячи, игрушка собака.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врассыпную и бег.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Спокойная ходьба за воспитателем.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Ползание на четвереньках, подползти под верёвкой,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доползти до собачки.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Метание шишек.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«Бегите ко мне».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Гимнастическая стенка, мячи по количеству детей.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за воспитателем.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Лазание по гимнастической стенке любым способом.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«Догоните мяч».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за воспитателем.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Гимнастическая доска, цветные платочки, мяч.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Ходьба, чередующаяся с бегом.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платочком.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«Бегите ко мне»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Спокойная ходьба врассыпную.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Мешочки с песко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детей), верёвка, обруч.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за воспитателем.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мешочками.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врассыпную за воспитателем. Ходьба.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«Зайка прыгает через канавку»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«Догоните меня»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 кубика на каждого ребёнка, средние мячи по количеству детей.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за воспитателем.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кубиками.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«Муравьи идут по дорожке»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«Идём по мостику»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Бросание мяча на дальность из-за головы.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 Догони мяч»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Ходьба и бег за воспитателем – «идём в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шишками.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«Белочки веселятся»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«Догони мяч»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Спокойная ходьба с остановкой по сигналу.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с погремушкой.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погремушкой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Бросание мяча на дальность от груди.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Прокатывание мяча.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«Через ручеёк»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стайкой за воспитателем, согласуя движения с разнохарактерным звучанием бубна.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 прямом направлении к ориентиру – «В гости к Петрушке (зайке, собачке, мишке)».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погремушкой.</w:t>
      </w:r>
    </w:p>
    <w:p w:rsidR="00615089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на двух ногах на месте – «Как прыгает зайка?»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Ползание на четвереньках (с опорой на ладони и колени) – «Как ходит собачка».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в догонялки с мишкой.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стайкой за воспитателем с изменением характера движения в зависимости от ритма звучания погремушки.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длинной палкой.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цветным дорожкам (между двумя линиями или шнурами, не наступая на них).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рифлёным коврикам, расположенным по кругу.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Ползание на четвереньках по цветным дорожкам до погремушек.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«Догони мяч» - прокатывание мячей вперёд к ориентиру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Ноябрь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Декабрь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Январь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Февраль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Март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Апрель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Май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детей с выполнением физических упражнений всей группой, с построением стайкой, ходьбой стайкой за воспитателем в прямом направлении. Учить детей при построении становиться рядом так, чтобы не мешать друг другу, видеть воспитателя, при ходьбе не отставать от группы, не наталкиваться друг на друга, приучать их прислушиваться к речи воспитателя во время объяснения.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ловкость, ориентировку в пространстве. Вызвать у детей интерес к двигательной деятельности, радостные чувства, связанные с выполнением физических упражнений.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ходьбой по ребристой поверхности, ползанием на четвереньках, с ходьбой и бегом прямом направлении (к воспитателю). </w:t>
      </w: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Развивать ловкость, равновесие, ориентировку в пространстве. Знакомить детей со строением и функциональными возможностями организма. Продолжать воспитывать интерес к движению.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детей с выполнением прыжков на двух ногах на месте, как зайка, ползание, как собачка. Закрепление ходьбы и бега в прямом направлении к ориентиру. Развивать быстроту, ловкость, ориентировку в пространстве. Воспитывать интерес к образным упражнениям, побуждать детей выразительно выполнять имитационные движения.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ходьбой и ползанием по ограниченной поверхности (дорожке), разучивание прокатывание мяча вперёд, закрепление бега за катящимся предметом. Развивать ловкость, быстроту, равновесие, ориентировку в пространстве. Воспитывать бережное отношение к инвентарю, привычку класть игрушки и предметы для упражнений в условленное место.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детей с прыжком с высоты (с доски), разучивание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подлезания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препятствие, не касаясь руками пола, закрепление бега в прямом направлении. Развивать ловкость, равновесие, ориентировку в пространстве. Побуждать детей выразительно выполнять имитационные движения, искать доступные им средства выразительности. Поддерживать тёплые взаимоотношения между малышами и воспитателем, показать детям заботу курочки – мамы о цыплятах.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детей с ходьбой по ребристой доске. Развивать равновесие, ловкость. Расширять представления детей о своих физических возможностях.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детей с ходьбой и бегом врассыпную, с ходьбой с ускорением и замедлением по кругу (по ориентирам), разучивание метания в горизонтальную цель с расстояния 1 м. Развивать ловкость, глазомер, ориентировку пространстве. Побуждать детей выразительно выполнять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упражнения, плавно поднимать и опускать руки, покачивать предметами, находящимися в руках. Воспитывать у детей чувство красоты, связанное с наблюдением явлений природы.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прокатыванием мяча воспитателю, под дугу, ловлей катящегося мяча. Развивать ловкость, равновесие. Продолжать воспитывать интерес к двигательной деятельности, поощрять желание детей использовать знакомые движения в играх.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ходьбы врассыпную (не наталкиваться друг на друга, использовать всю площадку, ходить в разных направлениях), закреплять ползание на четвереньках (с опорой на ладони и колени), ходьба по доске, по наклонной доске вверх - вниз. Развивать ловкость, равновесие, ориентировку в пространстве. Побуждать у детей чувство праздника.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детей с прокатыванием мяча друг другу, закрепление прокатывания мяча под дугу, ходьба по шнуру прямо и боком. Развивать ловкость, равновесие, глазомер.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детей с построением в колонну по одному, ходьба в колонне по одному с ускорением и замедлением, закрепление метания в горизонтальную цель, ходьба по дорожкам, по доске. Развивать равновесие, </w:t>
      </w: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ловкость, глазомер. Воспитывать у детей интерес к выполнению упражнений в воображаемой игровой ситуации.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детей с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перелезанием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гимнастическую скамейку, разучивание ползания на четвереньках по доске, по скамейке, закрепление бега в игре (убегать, догонять). Развивать ловкость, равновесие, ориентировку в пространстве. Продолжать формировать у детей образ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прыжков на двух ногах на месте, закрепление ходьбы и бега в чередовании с упражнениями в равновесии. Развивать ловкость, равновесие,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скоростно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–силовые качества. Воспитывать у детей интерес к имитации движения, учить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их.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детей с ловлей мяча, закрепление ходьбы и ползания по гимнастической скамейке. Развитие равновесия, ловкости. Воспитывать у малышей привычку к мышечному усилию, приучать выполнять всё более разнообразные упражнения.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прыжков на двух ногах на месте и с продвижением (приземление). Развивать ловкость, скоростно-силовые качества, ориентировку в пространстве. Воспитывать интерес к упражнениям с мячом, расширять круг известных детям специфических упражнений с этим предметом.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детей в лазании по стремянке, вертикальным лесенкам. Развивать ловкость, равновесие, ориентировку в пространстве. Воспитывать у детей интерес к упражнениям большой подвижности, использование которых в самостоятельной двигательной деятельности повышает двигательную насыщенность сюжетно-ролевых игр.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детей с игровыми действиями с куклой, повышающими двигательную активность детей в играх, закрепление ходьбы по ограниченной поверхности, прокатывания мяча в прямом направлении, под дугу. Развивать ловкость, равновесие, глазомер, ориентировку в пространстве. Воспитывать отзывчивое отношение к окружающим, вызвать желание помочь, проявить сочувствие.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перешагиванием через рейки лестницы, положенной на пол и приподнятой, закрепление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перелезания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бревно, гимнастическую скамейку. Развивать ловкость, равновесие. Воспитывать у детей стремление с интересом выполнять физические упражнения.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прыжков вверх с касанием предмета, подвешенного выше поднятой руки ребёнка, закрепление ходьбы и бега в колонне по одному. Развивать ловкость, ориентировку в пространстве.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детей с прыжком высоту с места (через линию), закрепление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подлезания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препятствия разной высоты, разучивание построения в круг. Развивать скоростно-силовые качества, ориентировку в пространстве.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прыжков на двух ногах на месте и с продвижением, попытки согласовывать прыжки с ритмом слов «прыг-прыг», «раз-два» и др., с хлопками. Развивать скоростно-силовые качества, координацию движений. Воспитывать у детей интерес к упражнениям с мячом.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Упражнение в ползание по гимнастической скамейке с подтягиванием на руках. Развивать ловкость, координацию движений. Воспитывать интерес к выполнению образных движений.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освоенных детьми движений в условиях сказочной воображаемой ситуации. Развивать ловкость, быстроту, координацию движений. Побуждать детей проявлять творчество.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детей в катании мяча друг другу в паре, в кругу из исходного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 и стоя. Развивать ловкость и глазомер.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детей в катании мяча, в лазанье по гимнастической стенке, приучать соблюдать направление при катании мяча, учить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 детей умение бросать в горизонтальную цель правой и левой рукой, учить ползать по гимнастической скамейке, развивать чувство равновесия и координацию движений, приучать детей выполнять задание самостоятельно.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ходить и бегать в колонне по одному, совершенствовать прыжок в длину с места, упражнять в метании в горизонтальную цель правой и левой рукой, развивать глазомер.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детей в прыжках в длину с места, ползании на четвереньках и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подлезании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рейку (верёвку), закреплять умение ходить по горизонтальной скамейке, способствовать развитию чувства равновесия и ориентировки в пространстве.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детей в метании на дальность правой и левой рукой, учить ходьбе по наклонной доске, следить, чтобы дети были внимательны, дружно играли.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детей в бросании в горизонтальную цель, учить прыгать в длину с места, способствовать развитию глазомера, координации движений, умению ориентироваться в пространстве, учить детей быть внимательными друг к другу и при необходимости оказывать помощь.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прыгать с высоты, упражнять в ходьбе по гимнастической скамейке, в ползании и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подлезании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способствовать развитию чувства равновесия, ориентировки в пространстве, умению быстро реагировать на сигнал.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катать мяч друг другу, совершенствовать бросание на дальность из-за головы, закреплять умение быстро реагировать на сигнал, учить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действовать в коллективе.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катать мяч в цель, совершенствовать бросание на дальность из-за головы, согласовывать движения с движениями товарищей, быстро реагировать на сигнал, воспитывать выдержку и внимание.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детей в ползании и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подлезании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рейку, прыжках в длину с места, учить быть дружными, помогать друг другу.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детей в ходьбе по наклонной доске, бросании в</w:t>
      </w:r>
      <w:r w:rsidR="00615089"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цель, прыжках в длину с </w:t>
      </w:r>
      <w:proofErr w:type="spellStart"/>
      <w:r w:rsidR="00615089"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proofErr w:type="gramStart"/>
      <w:r w:rsidR="00615089"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глазомера, координации движений и чувства равновесия.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детей в ходьбе по гимнастической скамейке, бросать и ловить мяч, способствовать воспитанию сдержанности, ловкости и умению дружно играть.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Упражнять детей в ползании по гимнастической скамейки, учить подпрыгивать, способствовать развитию координации движений, развивать умение быстро реагировать на сигнал, дружно играть.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детей в катании мяча, ползании на четвереньках, способствовать развитию глазомера и координации движений, учить помогать друг другу.</w:t>
      </w:r>
    </w:p>
    <w:p w:rsidR="00615089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ползать по гимнастической скамейке и спрыгивать с неё, упражнять в катании мяча в цель, способствовать воспитанию выдержки, смелости, развитию чувства равновесия и глазомера.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детей в ходьбе по гимнастической скамейке и прыжках в длину с места на двух ногах, развивать умение быстро реагировать на сигнал, способствовать развитию равновесия и координации движений.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метанию на дальность двумя руками из-за головы и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катании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мяча в воротца, приучать сохранять направление при метании и катании мячей.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детей в ходьбе по гимнастической скамейке, учить спрыгивать с неё, закреплять умение бросать на дальность из-за головы, учить ходить парами, способствовать преодолению робости, развитию чувства равновесия.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ходьбе по наклонной доске, метании на дальность правой и левой рукой, способствовать развитию ловкости, преодолению робости, учить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детей в ходьбе по гимнастической скамейке, ползании на четвереньках и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подлезании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верёвку (рейку), учить становиться в круг, взявшись за руки, способствовать развитию чувства равновесия и координации движений, помогать преодолевать робость, действовать самостоятельно, уверенно.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детей в метании на дальность одной рукой, повторить прыжки в длину с места, развивать координацию движений, воспитывать внимание и умение сдерживать себя.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бросать и ловить мяч, упражнять в ходьбе по наклонной доске и ползании на четвереньках, учить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играть, помогать друг другу.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детей в прыжках в длину с места, повторить ползание по гимнастической скамейке, учить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реагировать на сигнал.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прыгать с высоты, упражнять в метании в горизонтальную цель, повторить ходьбу на четвереньках, способствовать развитию координации движений, умению сохранять определённое направление при броске предметов.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 детей умение ходить по гимнастической скамейке и прыгать с неё, учить бросать и ловить мяч, способствовать развитию чувства равновесия и координации движений.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 детей умение прыгать в длину с места, бросать в горизонтальную цель, приучать соразмерять бросок с расстоянием до цели, ползти и подлезать, реагировать на сигнал воспитателя.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у детей умение бросать на дальность из-за головы, катать мяч друг другу, способствовать развитию глазомера, координации движений и ловкости, учить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 и быстро реагировать на сигнал.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Учить бросать мяч вверх и вперёд, совершенствовать ходьбу по наклонной доске, способствовать развитию чувства равновесия, ловкости и смелости.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детей бросать на дальность одной рукой и прыгать в длину с места, способствовать развитию смелости, ловкости, умению по сигналу прекращать движение.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 детей умение ходить по гимнастической скамейке, упражнять в прыжках с высоты, учить бросать и ловить мяч, действовать по сигналу воспитателя.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детей ползать по гимнастической скамейке и метать на дальность от груди, способствовать развитию чувства равновесия и координации движений.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 детей умение бросать в горизонтальную цель и ходить по наклонной доске, способствовать развитию чувства равновесия и ориентировке в пространстве.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 шагают, подражая воспитателю, согласуя движение с характером звучания бубна.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стайкой в «Гости к Зайке».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стайкой за воспитателем в прямом направлении по ориентиру (в гости к петушку, кукле).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в догонялки с персонажами (петушком и куклой).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стайкой за воспитателем под звучание бубна.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длинной палкой.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Ползание на четвереньках (с опорой на ладони и колени) до игрушки.</w:t>
      </w:r>
    </w:p>
    <w:p w:rsidR="00615089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Игры: «Ползите ко мне», «Бегите ко мне»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стайкой за воспитателем, согласуя движения с разнохарактерным звучанием бубна.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 прямом направлении к ориентиру – «В гости к Петрушке (зайке, собачке, мишке)».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погремушкой.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на двух ногах на месте – «Как прыгает зайка?»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Ползание на четвереньках (с опорой на ладони и колени) – «Как ходит собачка».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в догонялки с мишкой.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стайкой за воспитателем с изменением характера движения в зависимости от ритма звучания погремушки.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длинной палкой.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цветным дорожкам (между двумя линиями или шнурами, не наступая на них).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рифлёным коврикам, расположенным по кругу.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Ползание на четвереньках по цветным дорожкам до погремушек.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«Догони мяч» - прокатывание мячей вперёд к ориентиру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за воспитателем стайкой (за курочкой).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врассыпную по площадке – «Найди цыплёнка».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«Цыплята».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между шнурами.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Ходьба по дорожкам в чередовании с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подлезанием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шнур (на высоте 60-70 см).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Чередование ходьбы и бега со стойкой на доске (цыплята на насесте), спрыгивание с доски.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«Бегите ко мне».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рассказа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Е.Чарушина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«Курочка».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стайкой за воспитателем в соответствии с характером музыкального сопровождения, имитация перешагивания через чурбачки.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длинной палкой.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ребристой доске.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Игры: «Цыплята, бегите ко мне», «Убегайте, догоню», «Найди игрушку».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знакомую детям осеннюю песенку, привлечь их к ходьбе и бегу, выполнению плавных движений по инициативе самих детей.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«Ветерок» - чередование ходьбы и бега врассыпную с построением стайкой.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врассыпную.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осенним листочком.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Метание шишек в горизонтальную цель (обруч, положенный на пол) – «Брось белочке шишку».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«Карусель» - ходьба с ускорением и замедлением по кругу, держась за ленточки «Карусели».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Ходьба. Украшение осенними листьями группы.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«Ветерок» - чередование ходьбы и бега врассыпную и построения стайкой.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Имитация перешагивания через чурбаки.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длинной палкой.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на двух ногах на месте с опорой на спинку стульчика.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ребристой доске.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Прокатывание мяча воспитателю, ловя катящегося мяча.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«Мяч в кругу».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Прокатывание мяча под дугу.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«Догони мяч» - прокатывание вперёд и бег за мячом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«Найди флажок».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стайкой за воспитателем с флажком в руке.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врассыпную.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флажком.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Пляска с флажком под музыку.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врассыпную с флажком в руке под музыкальное сопровождение, самостоятельное обыгрывание флажка.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доске, по наклонной вверх – вниз.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«Доползи до флажка» - ползание на четвереньках по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прямой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флажка, находящегося на стульчике.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«Бегите ко мне» - бег в прямом направлении, помахивая флажком.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Пляска с флажком.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флажков, украшение группы флажками.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Чтение стихотворения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А.Барт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Флажок»,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О,Высотской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«Весело, весело».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движение детей под музыку, в её ритме и темпе.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«Кто тише» - ходьба на носках.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«Бегите ко мне» - бег в прямом направлении к воспитателю.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большим обручем.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шнуру, положенному по кругу, змейкой.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шнуру боком (вправо, влево).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Прокатывание мячей, шариков под дугу.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Прокатывание шариков друг другу из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 и сидя.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Подлезание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гимнастическую скамейку детский стульчик на животе (высота 30-40 см).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в чередовании с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подлезанием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скамейку, стул, бег «до флажка».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«Поезд» - ходьба в колонне по одному с ускорением и замедлением.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врассыпную.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«Вагончики».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врассыпную.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«Через ручеёк по мостику» - ходьба по доске, по гимнастической скамейке.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«Соберём цветы на полянке» - сбор цветных лоскутков в корзинку.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 чередовании с приседанием.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 тропинке ползут муравьи» - ползание на четвереньках по цветным дорожкам.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«Весёлые белочки» - метание набивных мешочков в горизонтальную цель.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«Солнышко и дождик».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стайкой за воспитателем.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«Минутка творчества».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тише» - ходьба на носках в чередовании с бегом к воспитателю.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большим обручем.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по кругу, держась за обруч.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шнуру, положенному по кругу и змейкой.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палке боком вправо, влево.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Ползание по доске, по горизонтальной скамейке на четвереньках «к игрушке».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Перелезание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гимнастическую скамейку.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Чередование ходьбы и бега с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перелезанием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скамейку при передвижении по направлению к игрушке.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в догонялки с персонажами (с лошадкой, с кошкой).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стайкой за воспитателем.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стайкой за воспитателем, руки в стороны взмахи руками вверх – вниз – «воробышки летают».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Чередование ходьбы и бега с приседанием – «воробышки отдыхают на веточке».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врассыпную.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«Воробышки».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на двух ногах на месте, как воробышки.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«Воробышки и автомобиль» - бег врассыпную, бег от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догоняющего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Наблюдение за воробышками на прогулке.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 колонне по одному с ускорением и замедлением.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носках.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врассыпную.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длинной палкой.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ребристой доске, установленной под углом.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ободку обруча.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ползание на четвереньках по скамейке.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мяча вперёд и бег за ним.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двигательная деятельность под музыкальное сопровождение.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«Карусель» - ходьба и бег по кругу с ускорением и замедлением.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тише» - ходьба на носках, как мышки, в чередовании с бегом (на «карусели»).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платочком.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Рассказывание детям сказки о мяче.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Прокатывание мяча вперёд и бег за ним.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«Где звенит?»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стайкой, в колонне по одному, как «автомобили».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длинной палкой.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ребристой доске.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ползание на четвереньках по гимнастической скамейке.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Лазанье по стремянке, по верёвочным лесенкам и сеткам, как белочки.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«Автомобили» - бег врассыпную, по сигналу «автомобили на стоянку» бег в обусловленное место, стойка на доске, гимнастической скамейке.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Ходьба. «Автомобили на стоянке».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в колонну по одному.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в колонне по одному.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куклой.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«Солнышко и дождик» - ходьба врассыпную и бег в обусловленное место с куклами в руках.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с ускорением и замедлением, с остановками по сигналу, как «автомобили».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большим обручем.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ребристой доске «домик».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Катание шариков ступнями, сидя на полу.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с перешагиванием через рейки лестницы, расположенной на разной высоте.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Ползание в чередовании с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перелезанием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бревно, скамейку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прямой до игрушки.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«Птички и кошка».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врассыпную между стульчиками, согласуя движение с характером звучания бубна.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носках.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на стульчиках «В самолёте».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Бег в колонне по одному за воспитателем по кругу и змейкой в чередовании с ходьбой.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Подтягивание и доставание рукой подвешенных на разной высоте предметов.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вверх с касанием подвешенных предметов одной и двумя руками.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с разной силой отталкивания.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«Самолёты».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стайкой за воспитателем.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стайкой и врассыпную под ритмичную жизнерадостную мелодию, самостоятельно интерпретируя её.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«Пузырь» - построение круг, взявшись за руки.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длинной палкой.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ребристым доскам (горизонтальной и наклонной).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шариками, сидя на полу – перекатывание, перебрасывание ступнями, пальчиками.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в высоту с места – через линии, набивные мешочки.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Ползание разными способами в зависимости от высоты препятствия: на животе и с опорой на ладони и колени.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«Птички и кошка».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под сопровождение бубна.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носках, как мышки.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«Пузырь» - построение в круг около стульчика, ходьба по кругу, взявшись за руки.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мячом.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на двух ногах на месте и с продвижением, как мячики.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«Мой весёлый звонкий мяч» - прыжки в чередовании с бегом.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под музыкальное сопровождение «Минутка творчества».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носках, как мышки.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на гимнастической скамейке с двумя палками.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ребристой доске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Ползание по гимнастической скамейке с подтягиванием на руках.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Бросание мяча воспитателю и попытки поймать мяч, брошенный воспитателем.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«Мышки и кошка» - ходьба и бег врассыпную, бег в заданном направлении от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догоняющего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бег, движения по инициативе самих детей под знакомую мелодию.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Ползание на четвереньках, как собачка.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стайкой за воспитателем.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«Пузырь».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с последующим касанием предметов, подвешенных на разной высоте.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носках.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на скамейке.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Ползание по гимнастической скамейке с подтягиванием руками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направлении к игрушке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в прокатывании мяча друг другу.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«Мяч в кругу» - дети сидят в кругу и катают мяч друг другу.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«Мышки и кошка» - ходьба и бег врассыпную, бег от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догоняющего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(чередуются) в колонне по одному.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платочком.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Потанцевать с платочком кто как умеет.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Катание мяча в воротцах.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Лазанье по гимнастической стенке.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«Догони мяч».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за воспитателем.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погремушкой.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Ползание на четвереньках по гимнастической скамейке.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Бросание мешочков с песком в горизонтальную цель.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«Догони меня».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Спокойная игра «Найди себе пару».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в колонне по одному за воспитателем.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кубиками.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в длину с места на двух ногах.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Бросание мешочков в горизонтальную цель правой и левой рукой.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«Воробышки и автомобиль».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«Кто тише».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 чередовании с бегом в разные стороны (врассыпную).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шишками.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Ползание на четвереньках и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подлезание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дугу.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в длину с места.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гимнастической скамейке.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«Воробышки и автомобиль».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змейкой за воспитателем.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в колонне по одному.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лентой.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наклонной доске вверх и вниз.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Бросание мешочков с песком на дальность правой и левой рукой.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«Птички в гнёздышках».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с остановкой по сигналу воспитателя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 чередовании с бегом в колонне по одному.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мешочком.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Бросание мешочков с песком в горизонтальную цель правой и левой рукой.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в длину с места на двух ногах.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«Птички в гнёздышках».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кругу взявшись за руки.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в быстром и медленном темпе – «машины едут быстро и медленно».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обручем.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гимнастической скамейке.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Ползание на четвереньках и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подлезание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рейку.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«Жуки».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«Найди, где спрятана кукла».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в колонне по одному.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мячом.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Бросание мяча на дальность из-за головы.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Катание мяча друг другу сидя, ноги врозь.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четвереньках между двумя параллельными верёвками – «кошка идёт по дорожке».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«Жуки».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 колонне по одному, на носках и обычным шагом.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в колонне по одному между стульями.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на стуле.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Метание вдаль двумя руками из-за головы.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Катание мяча в воротца.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«воробышки и автомобиль».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с остановкой по сигналу.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в колонне по одному с флажком.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флажком.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Ползание на четвереньках до рейки,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подлезание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неё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в длину с места.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«Воробышки и автомобиль».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«Кто тише».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в колонне по одному.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без предметов.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наклонной доске вверх и вниз.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Бросание правой и левой рукой в горизонтальную цель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в длину с места, стоя у верёвки.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«Кошка и мышки».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 чередовании с бегом в колонне по одному врассыпную.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платочком.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гимнастической скамейке друг за другом.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Бросание мяча воспитателю и ловля мяча.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«Кот и мышки».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на носках в чередовании с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обычной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 чередовании с бегом.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погремушкой.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Ползание на четвереньках по гимнастической скамейке.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Подпрыгнуть вверх и коснуться рукой шара, который находится выше поднятой руки ребёнка.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переступая кубики, расставленные на расстоянии 1 -2 м один от другого.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«Догоните меня».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 колонне по одному.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с кубиками в руках.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Общеразвивающие упражнения с кубиками.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Ползание на четвереньках и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подлезание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рейку (или верёвку).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Катание мяча друг другу.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«Догоните меня».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обычным шагом и на носках.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Чередование ходьбы и бега в колонне по одному.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шишкой.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Ползание на четвереньках по гимнастической скамейке.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Катание мяча под дугу.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«Поезд».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с остановкой по сигналу воспитателя.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лентой.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гимнастической скамейке, руки в стороны.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в длину с места.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«Поезд».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«Кто тише».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(чередуются).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мячом.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Бросание мяча на дальность из-за головы.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Катание мяча в воротца.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«Кошка и мышки».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обычным шагом и на носках.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между обручами, положенными на пол в разных местах комнаты.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обручем.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гимнастической скамейке, в конце скамейки спрыгнуть.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Бросание мяча на дальность из-за головы.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«Кошка и мышки».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 колонне по одному по краям помещения.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парами.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в колонне по одному.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мешочками.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Бросание мешочков на дальность правой и левой рукой.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наклонной доске вверх и вниз.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«Пузырь».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 колонне по одному с остановкой на сигнал.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«змейкой» между стульями.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на стуле.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гимнастической скамейке.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Ползание на четвереньках до рейки,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подлезание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неё.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«Пузырь».</w:t>
      </w:r>
    </w:p>
    <w:p w:rsidR="00615089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Ходьба. Ритмично хлопать в ладоши.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кругу взявшись за руки.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врассыпную.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Общеразвивающие упражнения с флажком.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в длину с места на двух ногах.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шнуру, положенному на пол.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Метание на дальность правой и левой рукой.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«Солнышко и дождик».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обычным шагом и на носках.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в колонне по одному по краям комнаты.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без предметов.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Бросание и ловля мяча.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наклонной доске с последующим заданием – доползти на четвереньках до определённого места.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«Солнышко и дождик».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гурьбой за воспитателем.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в колонне по одному с платочком в руке.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платочком.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Ползание на четвереньках по гимнастической скамейке.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в длину с места через верёвки, положенные параллельно на коврик на расстоянии 20-25 см.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«Мой весёлый звонкий мяч».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 колонне по одному или гурьбой с остановкой по сигналу воспитателя.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врассыпную с погремушкой в руке.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погремушкой.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четвереньках друг за другом – «кошечки идут».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с гимнастической скамейки.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Бросание мешочков с песков в горизонтальную цель правой и левой рукой.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«Мой весёлый звонкий мяч».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 колонне по одному обычным шагом и на носках.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друг за другом со сменой направления.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без предметов.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гимнастической скамейке, прыжки с неё.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Бросание мяча воспитателю и ловля мяча.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«Пузырь»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Спокойная ходьба друг за другом – «Кто тише».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в колонне по одному с платочком в руке.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платочком.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Ползание на четвереньках и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подлезание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дугу.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Бросание мешочков с песком в горизонтальную цель правой и левой рукой.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в длину с места на двух ногах.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«Пузырь».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 колонне по одному с остановкой на сигнал воспитателя.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 колонне по одному, ритмично греметь погремушкой.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врассыпную.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погремушкой.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Бросание мяча на дальность двумя руками из-за головы.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Катание мяча друг другу.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«Воробышки и автомобиль».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кругу, взявшись за руки.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Ходьба, во время которой ритмично ударять кубик о кубик.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в колонне по одному.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кубиками.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наклонной доске вверх и вниз.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Бросание мяча вверх и вниз через сетку или ленту.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«Воробышки и автомобиль».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врассыпную и парами.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в колонне по одному.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Метание шишек на дальность правой и левой рукой.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в длину с места на двух ногах через две параллельные верёвки, положенные на расстоянии 25-30 см.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«Солнышко и дождик».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гурьбой за воспитателем с остановкой по сигналу.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с лентой в руке.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лентой.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гимнастической скамейке, в конце спрыгнуть.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Бросание и ловля мяча.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Подюигра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«Солнышко и дождик».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– Игра «Кто тише».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в медленном и быстром темпе с обручем в руках – «едут автомашины».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обручем.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Ползание на четвереньках по гимнастической скамейке.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Бросание мяча на дальность от груди.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«Птички в гнёздышках».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 колонне по одному.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за воспитателем со сменой направления.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с мешочками.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Бросание мешочков в горизонтальную цель правой и левой рукой.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наклонной доске вверх и вниз.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«Птички в гнёздышках».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друг за другом обычным шагом и на носках.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 </w:t>
      </w: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области</w:t>
      </w: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социально-коммуникативное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познание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речевая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художественно-эстетическая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физическая культура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Социально-коммуникативное </w:t>
      </w:r>
      <w:proofErr w:type="spellStart"/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направлено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усвоение норм и ценностей, принятых в обществе, включая моральные и нравственные ценности; развитие общения и взаимоотношения ребёнка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группе;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2E1D9C" w:rsidRPr="00B4657C" w:rsidRDefault="002E1D9C" w:rsidP="00F62B14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начальную орудийную деятельность, обеспечивая развитие ручной умелости, мелкой моторики, совершенствование зрительно-двигательной координации;</w:t>
      </w:r>
    </w:p>
    <w:p w:rsidR="002E1D9C" w:rsidRPr="00B4657C" w:rsidRDefault="002E1D9C" w:rsidP="00F62B14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развитию детской игры через передачу ребёнку опыта воспроизведения игрового действия, используя для этого разнообразные предметы-заместители;</w:t>
      </w:r>
    </w:p>
    <w:p w:rsidR="002E1D9C" w:rsidRPr="00B4657C" w:rsidRDefault="002E1D9C" w:rsidP="00F62B14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становлению целенаправленности деятельности ребёнка через знакомство с доступными его пониманию целями человеческой деятельности;</w:t>
      </w:r>
    </w:p>
    <w:p w:rsidR="002E1D9C" w:rsidRPr="00B4657C" w:rsidRDefault="002E1D9C" w:rsidP="00F62B14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продуктивных видах (рисовании, лепке, конструировании)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ребёнку сформулировать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собственную цель, соответствующую его личным интересам и отражающую его эмоциональные впечатления, и достичь её;</w:t>
      </w:r>
    </w:p>
    <w:p w:rsidR="002E1D9C" w:rsidRPr="00B4657C" w:rsidRDefault="002E1D9C" w:rsidP="00F62B14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продуктивное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целеполагание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образ цели, добиваясь того, чтобы ребёнок определял (продумывал и проговаривал), кем и как будет использован тот результат продуктивной деятельности, который взрослый будет создавать при посильном участии ребёнка;</w:t>
      </w:r>
    </w:p>
    <w:p w:rsidR="002E1D9C" w:rsidRPr="00B4657C" w:rsidRDefault="002E1D9C" w:rsidP="00F62B14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культурно - гигиенические навыки и навыки самообслуживания;</w:t>
      </w:r>
    </w:p>
    <w:p w:rsidR="002E1D9C" w:rsidRPr="00B4657C" w:rsidRDefault="002E1D9C" w:rsidP="00F62B14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понимать и правильно употреблять местоимения, в том числе местоимение я;</w:t>
      </w:r>
    </w:p>
    <w:p w:rsidR="002E1D9C" w:rsidRPr="00B4657C" w:rsidRDefault="002E1D9C" w:rsidP="00F62B14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называть друг друга и взрослых по именам и откликаться на своё имя;</w:t>
      </w:r>
    </w:p>
    <w:p w:rsidR="002E1D9C" w:rsidRPr="00B4657C" w:rsidRDefault="002E1D9C" w:rsidP="00F62B14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 о вежливых формах просьбы, благодарности;</w:t>
      </w:r>
    </w:p>
    <w:p w:rsidR="002E1D9C" w:rsidRPr="00B4657C" w:rsidRDefault="002E1D9C" w:rsidP="00F62B14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обозначать словами свои и чужие действия; характеризовать состояния и настроение реальных людей и литературных персонажей; отмечать особенности действий взаимоотношений взрослых и сверстников, литературных героев;</w:t>
      </w:r>
    </w:p>
    <w:p w:rsidR="002E1D9C" w:rsidRPr="00B4657C" w:rsidRDefault="002E1D9C" w:rsidP="00F62B14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условия, при которых ребёнок может добиваться своей цели путём речевого обращения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взрослому или сверстнику;</w:t>
      </w:r>
    </w:p>
    <w:p w:rsidR="002E1D9C" w:rsidRPr="00B4657C" w:rsidRDefault="002E1D9C" w:rsidP="00F62B14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Транслировать традиционную культуру в общении с детьми;</w:t>
      </w:r>
    </w:p>
    <w:p w:rsidR="002E1D9C" w:rsidRPr="00B4657C" w:rsidRDefault="002E1D9C" w:rsidP="00F62B14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уверенность в себе и своих возможностях; развивать активность, инициативность, самостоятельность;</w:t>
      </w:r>
    </w:p>
    <w:p w:rsidR="002E1D9C" w:rsidRPr="00B4657C" w:rsidRDefault="002E1D9C" w:rsidP="00F62B14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становлению социально ценных взаимоотношений со сверстниками;</w:t>
      </w:r>
    </w:p>
    <w:p w:rsidR="002E1D9C" w:rsidRPr="00B4657C" w:rsidRDefault="002E1D9C" w:rsidP="00F62B14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Закладывать основы доверительного отношения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формируя доверие и привязанность к воспитателю;</w:t>
      </w:r>
    </w:p>
    <w:p w:rsidR="002E1D9C" w:rsidRPr="00B4657C" w:rsidRDefault="002E1D9C" w:rsidP="00F62B14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отношение к окружающему миру, поддерживая познавательный интерес к окружающей действительности.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Познавательное развитие</w:t>
      </w: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следствии и др.), о малой Родине и Отечестве, представлений о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ценностях нашего народа, об отечественных традициях и праздниках, о планете Земля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какобщем</w:t>
      </w:r>
      <w:proofErr w:type="spellEnd"/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доме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людей, об особенностях её природы, многообразии стран и народов мира.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Познавательное развитие: мир природы и мир человека:</w:t>
      </w:r>
    </w:p>
    <w:p w:rsidR="002E1D9C" w:rsidRPr="00B4657C" w:rsidRDefault="002E1D9C" w:rsidP="00F62B14">
      <w:pPr>
        <w:numPr>
          <w:ilvl w:val="0"/>
          <w:numId w:val="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развитию исследовательской деятельности в рамках реализации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предметно-манипулятивной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игры;</w:t>
      </w:r>
    </w:p>
    <w:p w:rsidR="002E1D9C" w:rsidRPr="00B4657C" w:rsidRDefault="002E1D9C" w:rsidP="00F62B14">
      <w:pPr>
        <w:numPr>
          <w:ilvl w:val="0"/>
          <w:numId w:val="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манипулирование и экспериментирование (с предметами рукотворного мира и неживой природы), наблюдение за объектами и явлениями природы обогащать представления детей;</w:t>
      </w:r>
    </w:p>
    <w:p w:rsidR="002E1D9C" w:rsidRPr="00B4657C" w:rsidRDefault="002E1D9C" w:rsidP="00F62B14">
      <w:pPr>
        <w:numPr>
          <w:ilvl w:val="0"/>
          <w:numId w:val="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Побуждать детей к разнообразным действиям с предметами, направленным на ознакомление с их качествами и свойствами (вкладывание и изымание,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разбирание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части, открытие и закрытие и т.п.);</w:t>
      </w:r>
    </w:p>
    <w:p w:rsidR="002E1D9C" w:rsidRPr="00B4657C" w:rsidRDefault="002E1D9C" w:rsidP="00F62B14">
      <w:pPr>
        <w:numPr>
          <w:ilvl w:val="0"/>
          <w:numId w:val="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практический опыт детей через проигрывание «проблем» игрушек и бытовых предметов;</w:t>
      </w:r>
    </w:p>
    <w:p w:rsidR="002E1D9C" w:rsidRPr="00B4657C" w:rsidRDefault="002E1D9C" w:rsidP="00F62B14">
      <w:pPr>
        <w:numPr>
          <w:ilvl w:val="0"/>
          <w:numId w:val="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и обогащать представления детей о предметах непосредственного окружения (различать некоторые признаки (например, мягкий, белый, звонкий), действия (например, бегает, прыгает), состояния (болеет, плачет, смеётся) и др.);</w:t>
      </w:r>
      <w:proofErr w:type="gramEnd"/>
    </w:p>
    <w:p w:rsidR="002E1D9C" w:rsidRPr="00B4657C" w:rsidRDefault="002E1D9C" w:rsidP="00F62B14">
      <w:pPr>
        <w:numPr>
          <w:ilvl w:val="0"/>
          <w:numId w:val="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первичные представления детей о функциональных возможностях предметов;</w:t>
      </w:r>
    </w:p>
    <w:p w:rsidR="002E1D9C" w:rsidRPr="00B4657C" w:rsidRDefault="002E1D9C" w:rsidP="00F62B14">
      <w:pPr>
        <w:numPr>
          <w:ilvl w:val="0"/>
          <w:numId w:val="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предметным наполнением групповых помещений, участка;</w:t>
      </w:r>
    </w:p>
    <w:p w:rsidR="002E1D9C" w:rsidRPr="00B4657C" w:rsidRDefault="002E1D9C" w:rsidP="00F62B14">
      <w:pPr>
        <w:numPr>
          <w:ilvl w:val="0"/>
          <w:numId w:val="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 реальные предметы, окружающие ребёнка, явления с их изображениями на иллюстрациях, с игрушечными аналогами.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Познавательное развитие: математические представления:</w:t>
      </w:r>
    </w:p>
    <w:p w:rsidR="002E1D9C" w:rsidRPr="00B4657C" w:rsidRDefault="002E1D9C" w:rsidP="00F62B14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формированию на уровне практического действия операции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сериации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(упорядочивания по размеру), представляя детям необходимое количество игрушек (пирамидки на конусной основе, матрёшки, формочки вкладыши);</w:t>
      </w:r>
    </w:p>
    <w:p w:rsidR="002E1D9C" w:rsidRPr="00B4657C" w:rsidRDefault="002E1D9C" w:rsidP="00F62B14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о цвете, форме, размере предметов, используя специальные дидактические игрушки, которые могут дать детям эталонные представления;</w:t>
      </w:r>
    </w:p>
    <w:p w:rsidR="002E1D9C" w:rsidRPr="00B4657C" w:rsidRDefault="002E1D9C" w:rsidP="00F62B14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восприятия предлагать осуществлять простейшие классификации, например, по цвету, размеру;</w:t>
      </w:r>
    </w:p>
    <w:p w:rsidR="002E1D9C" w:rsidRPr="00B4657C" w:rsidRDefault="002E1D9C" w:rsidP="00F62B14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Создавать условия для развития свойственного возрасту наглядно – действенного мышления с учётом того, что для детей данного возраста познание окружающего мира происходит в процессе предметных манипуляций;</w:t>
      </w:r>
    </w:p>
    <w:p w:rsidR="002E1D9C" w:rsidRPr="00B4657C" w:rsidRDefault="002E1D9C" w:rsidP="00F62B14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многократного повторения так называемых прямых и обратных действий – основы формирования обратимости мышления;</w:t>
      </w:r>
    </w:p>
    <w:p w:rsidR="002E1D9C" w:rsidRPr="00B4657C" w:rsidRDefault="002E1D9C" w:rsidP="00F62B14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исследования принципов движения;</w:t>
      </w:r>
    </w:p>
    <w:p w:rsidR="002E1D9C" w:rsidRPr="00B4657C" w:rsidRDefault="002E1D9C" w:rsidP="00F62B14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условия, позволяющие каждому ребёнку научиться соотносить и подбирать предметы по форме, цвету, размеру;</w:t>
      </w:r>
    </w:p>
    <w:p w:rsidR="002E1D9C" w:rsidRPr="00B4657C" w:rsidRDefault="002E1D9C" w:rsidP="00F62B14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ситуации для понимания простейших слов, обозначающих количество: много – мало, пустой – полный, а также обобщённую характеристику размера: большой – маленький;</w:t>
      </w:r>
      <w:proofErr w:type="gramEnd"/>
    </w:p>
    <w:p w:rsidR="002E1D9C" w:rsidRPr="00B4657C" w:rsidRDefault="002E1D9C" w:rsidP="00F62B14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различать на глаз, без пересчёта один и два предмета;</w:t>
      </w:r>
    </w:p>
    <w:p w:rsidR="002E1D9C" w:rsidRPr="00B4657C" w:rsidRDefault="002E1D9C" w:rsidP="00F62B14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показывать простейшие геометрические формы – круг, треугольник,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1D9C" w:rsidRPr="00B4657C" w:rsidRDefault="002E1D9C" w:rsidP="00F62B14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показывать основные цвета – красный, синий, жёлтый;</w:t>
      </w:r>
    </w:p>
    <w:p w:rsidR="002E1D9C" w:rsidRPr="00B4657C" w:rsidRDefault="002E1D9C" w:rsidP="00F62B14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предпосылки для формирования представления об упорядоченной последовательности, знакомя детей с кумулятивными сказками, песенками и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потешками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циклическим сюжетом;</w:t>
      </w:r>
    </w:p>
    <w:p w:rsidR="002E1D9C" w:rsidRPr="00B4657C" w:rsidRDefault="002E1D9C" w:rsidP="00F62B14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понятиями такой же, одинаковые, столько же, несколько, другой, ещё, кусочек.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Речевое развитие </w:t>
      </w: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предпосылки обучения грамоте.</w:t>
      </w:r>
    </w:p>
    <w:p w:rsidR="002E1D9C" w:rsidRPr="00B4657C" w:rsidRDefault="002E1D9C" w:rsidP="00F62B14">
      <w:pPr>
        <w:numPr>
          <w:ilvl w:val="0"/>
          <w:numId w:val="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Целенаправленно обогащать словарь за счёт расширения пассивного словаря, перевода слов в активную речь;</w:t>
      </w:r>
    </w:p>
    <w:p w:rsidR="002E1D9C" w:rsidRPr="00B4657C" w:rsidRDefault="002E1D9C" w:rsidP="00F62B14">
      <w:pPr>
        <w:numPr>
          <w:ilvl w:val="0"/>
          <w:numId w:val="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грамматического строя речи;</w:t>
      </w:r>
    </w:p>
    <w:p w:rsidR="002E1D9C" w:rsidRPr="00B4657C" w:rsidRDefault="002E1D9C" w:rsidP="00F62B14">
      <w:pPr>
        <w:numPr>
          <w:ilvl w:val="0"/>
          <w:numId w:val="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произвольную сторону речи;</w:t>
      </w:r>
    </w:p>
    <w:p w:rsidR="002E1D9C" w:rsidRPr="00B4657C" w:rsidRDefault="002E1D9C" w:rsidP="00F62B14">
      <w:pPr>
        <w:numPr>
          <w:ilvl w:val="0"/>
          <w:numId w:val="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коммуникативное развитие, совершенствуя диалогическую речь, как средство общения;</w:t>
      </w:r>
    </w:p>
    <w:p w:rsidR="002E1D9C" w:rsidRPr="00B4657C" w:rsidRDefault="002E1D9C" w:rsidP="00F62B14">
      <w:pPr>
        <w:numPr>
          <w:ilvl w:val="0"/>
          <w:numId w:val="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книжной культурой, детской литературой, вводить их в мир художественного слова.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Художественно-эстетическое развитие </w:t>
      </w: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развитие предпосылок ценностно-смыслового воспитания и понимания произведений искусства (словесного, музыкального, изобразительного)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2E1D9C" w:rsidRPr="00B4657C" w:rsidRDefault="002E1D9C" w:rsidP="00F62B14">
      <w:pPr>
        <w:numPr>
          <w:ilvl w:val="0"/>
          <w:numId w:val="5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Способствовать становлению целенаправленности деятельности ребёнка: в продуктивных видах (рисовании, лепке, конструировании)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ребёнку формулировать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реализовывать свою собственную цель, соответствующую его личным интересам отражающую его эмоциональные впечатления;</w:t>
      </w:r>
    </w:p>
    <w:p w:rsidR="002E1D9C" w:rsidRPr="00B4657C" w:rsidRDefault="002E1D9C" w:rsidP="00F62B14">
      <w:pPr>
        <w:numPr>
          <w:ilvl w:val="0"/>
          <w:numId w:val="5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разнообразными изобразительными конструктивными материалами, создавать условия для их самостоятельного исследования (краски, мелки, фломастеры, пластилин, бумага разной фактуры и т.п.);</w:t>
      </w:r>
    </w:p>
    <w:p w:rsidR="002E1D9C" w:rsidRPr="00B4657C" w:rsidRDefault="002E1D9C" w:rsidP="00F62B14">
      <w:pPr>
        <w:numPr>
          <w:ilvl w:val="0"/>
          <w:numId w:val="5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представление о разных способах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звукоизвлечения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1D9C" w:rsidRPr="00B4657C" w:rsidRDefault="002E1D9C" w:rsidP="00F62B14">
      <w:pPr>
        <w:numPr>
          <w:ilvl w:val="0"/>
          <w:numId w:val="5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петь простейшие детские песенки;</w:t>
      </w:r>
    </w:p>
    <w:p w:rsidR="002E1D9C" w:rsidRPr="00B4657C" w:rsidRDefault="002E1D9C" w:rsidP="00F62B14">
      <w:pPr>
        <w:numPr>
          <w:ilvl w:val="0"/>
          <w:numId w:val="5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выразительного свободного движения детей под разную по характеру музыку;</w:t>
      </w:r>
    </w:p>
    <w:p w:rsidR="002E1D9C" w:rsidRPr="00B4657C" w:rsidRDefault="002E1D9C" w:rsidP="00F62B14">
      <w:pPr>
        <w:numPr>
          <w:ilvl w:val="0"/>
          <w:numId w:val="5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лучшими образцами книжной графики, работами художников – иллюстраторов;</w:t>
      </w:r>
    </w:p>
    <w:p w:rsidR="002E1D9C" w:rsidRPr="00B4657C" w:rsidRDefault="002E1D9C" w:rsidP="00F62B14">
      <w:pPr>
        <w:numPr>
          <w:ilvl w:val="0"/>
          <w:numId w:val="5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Вводить детей в мир детской художественной литературы;</w:t>
      </w:r>
    </w:p>
    <w:p w:rsidR="002E1D9C" w:rsidRPr="00B4657C" w:rsidRDefault="002E1D9C" w:rsidP="00F62B14">
      <w:pPr>
        <w:numPr>
          <w:ilvl w:val="0"/>
          <w:numId w:val="5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произведениями декоративно – прикладного искусства;</w:t>
      </w:r>
    </w:p>
    <w:p w:rsidR="002E1D9C" w:rsidRPr="00B4657C" w:rsidRDefault="002E1D9C" w:rsidP="00F62B14">
      <w:pPr>
        <w:numPr>
          <w:ilvl w:val="0"/>
          <w:numId w:val="5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опыт слухового восприятия музыки, звучания различных инструментов, звуков природы, голосов птиц и животных.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развитие </w:t>
      </w: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двигательной сфере;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Главная задача – сохранение и укрепление здоровья детей.</w:t>
      </w:r>
    </w:p>
    <w:p w:rsidR="002E1D9C" w:rsidRPr="00B4657C" w:rsidRDefault="002E1D9C" w:rsidP="00F62B14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полноценному физическому развитию;</w:t>
      </w:r>
    </w:p>
    <w:p w:rsidR="002E1D9C" w:rsidRPr="00B4657C" w:rsidRDefault="002E1D9C" w:rsidP="00F62B14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безопасность жизнедеятельности;</w:t>
      </w:r>
    </w:p>
    <w:p w:rsidR="002E1D9C" w:rsidRPr="00B4657C" w:rsidRDefault="002E1D9C" w:rsidP="00F62B14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Укреплять здоровье детей;</w:t>
      </w:r>
    </w:p>
    <w:p w:rsidR="002E1D9C" w:rsidRPr="00B4657C" w:rsidRDefault="002E1D9C" w:rsidP="00F62B14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Привлекать детей к упражнениям в ходьбе, беге, прыжках, равновесии, лазанье, ползании, </w:t>
      </w:r>
      <w:proofErr w:type="spell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подлезании</w:t>
      </w:r>
      <w:proofErr w:type="spell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катании, бросании, метании;</w:t>
      </w:r>
      <w:proofErr w:type="gramEnd"/>
    </w:p>
    <w:p w:rsidR="002E1D9C" w:rsidRPr="00B4657C" w:rsidRDefault="002E1D9C" w:rsidP="00F62B14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детей к движениям, обеспечивающим нагрузку на разные группы мышц;</w:t>
      </w:r>
    </w:p>
    <w:p w:rsidR="002E1D9C" w:rsidRPr="00B4657C" w:rsidRDefault="002E1D9C" w:rsidP="00F62B14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основы культуры здоровья;</w:t>
      </w:r>
    </w:p>
    <w:p w:rsidR="002E1D9C" w:rsidRPr="00B4657C" w:rsidRDefault="002E1D9C" w:rsidP="00F62B14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простейшие культурно – гигиенические навыки и навыки самообслуживания;</w:t>
      </w:r>
    </w:p>
    <w:p w:rsidR="002E1D9C" w:rsidRPr="00B4657C" w:rsidRDefault="002E1D9C" w:rsidP="00F62B14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Приучать детей отличать предметы индивидуального пользования (расчёска, зубная щётка и т.п.).</w:t>
      </w:r>
    </w:p>
    <w:p w:rsidR="002E1D9C" w:rsidRPr="00B4657C" w:rsidRDefault="002E1D9C" w:rsidP="002E1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 программа отражает следующие </w:t>
      </w: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аспекты образовательной среды</w:t>
      </w: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детей дошкольного возраста:</w:t>
      </w:r>
    </w:p>
    <w:p w:rsidR="002E1D9C" w:rsidRPr="00B4657C" w:rsidRDefault="002E1D9C" w:rsidP="00F62B14">
      <w:pPr>
        <w:numPr>
          <w:ilvl w:val="0"/>
          <w:numId w:val="5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предметно-пространственная развивающая образовательная среда;</w:t>
      </w:r>
    </w:p>
    <w:p w:rsidR="002E1D9C" w:rsidRPr="00B4657C" w:rsidRDefault="002E1D9C" w:rsidP="00F62B14">
      <w:pPr>
        <w:numPr>
          <w:ilvl w:val="0"/>
          <w:numId w:val="5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 взаимодействия </w:t>
      </w:r>
      <w:proofErr w:type="gramStart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взрослыми;</w:t>
      </w:r>
    </w:p>
    <w:p w:rsidR="002E1D9C" w:rsidRPr="00B4657C" w:rsidRDefault="002E1D9C" w:rsidP="00F62B14">
      <w:pPr>
        <w:numPr>
          <w:ilvl w:val="0"/>
          <w:numId w:val="5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взаимодействия с другими детьми;</w:t>
      </w:r>
    </w:p>
    <w:p w:rsidR="002E1D9C" w:rsidRPr="00B4657C" w:rsidRDefault="002E1D9C" w:rsidP="002E1D9C">
      <w:pPr>
        <w:numPr>
          <w:ilvl w:val="0"/>
          <w:numId w:val="5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отношений ребёнка к миру, к другим людям, к себе самому.</w:t>
      </w:r>
    </w:p>
    <w:p w:rsidR="002E1D9C" w:rsidRPr="00B4657C" w:rsidRDefault="002E1D9C" w:rsidP="00615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программы</w:t>
      </w:r>
    </w:p>
    <w:p w:rsidR="002E1D9C" w:rsidRPr="00B4657C" w:rsidRDefault="002E1D9C" w:rsidP="00F62B14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совместной деятельности;</w:t>
      </w:r>
    </w:p>
    <w:p w:rsidR="002E1D9C" w:rsidRPr="00B4657C" w:rsidRDefault="002E1D9C" w:rsidP="00F62B14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веру в себя, старается разрешать конфликты;</w:t>
      </w:r>
    </w:p>
    <w:p w:rsidR="002E1D9C" w:rsidRPr="00B4657C" w:rsidRDefault="002E1D9C" w:rsidP="00F62B14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2E1D9C" w:rsidRPr="00B4657C" w:rsidRDefault="002E1D9C" w:rsidP="00F62B14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формируются предпосылки грамотности;</w:t>
      </w:r>
    </w:p>
    <w:p w:rsidR="002E1D9C" w:rsidRPr="00B4657C" w:rsidRDefault="002E1D9C" w:rsidP="00F62B14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2E1D9C" w:rsidRPr="00B4657C" w:rsidRDefault="002E1D9C" w:rsidP="00F62B14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способен к волевым условиям, может следовать социальным нормам и правилам поведения в разных видах деятельности, во взаимоотношениях </w:t>
      </w:r>
      <w:proofErr w:type="gram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2E1D9C" w:rsidRPr="00B4657C" w:rsidRDefault="002E1D9C" w:rsidP="00B4657C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</w:t>
      </w: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способен к принятию собственных решений, опираясь на свои знания и умения в различных видах деятельности.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рабочей программы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 – техническое обеспечение</w:t>
      </w:r>
    </w:p>
    <w:p w:rsidR="002E1D9C" w:rsidRPr="00B4657C" w:rsidRDefault="002E1D9C" w:rsidP="00F62B14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Т.Н.Доронова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«Воспитание, образование и развитие детей 2 -3 лет в </w:t>
      </w: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/с. Методическое руководство для воспитателей, работающих по программе «Радуга». – М.: Просвещение, 2005 г.</w:t>
      </w:r>
    </w:p>
    <w:p w:rsidR="002E1D9C" w:rsidRPr="00B4657C" w:rsidRDefault="002E1D9C" w:rsidP="00F62B14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Т.И.Гризик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«Радуга: программа воспитания, образования и развития детей от 2 до 7 лет в условиях детского сада». – М.: Просвещение, 2011 г.</w:t>
      </w:r>
    </w:p>
    <w:p w:rsidR="002E1D9C" w:rsidRPr="00B4657C" w:rsidRDefault="002E1D9C" w:rsidP="00F62B14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Т.Н.Доронова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«Радуга. Программа и методическое руководство для воспитателей 1мл.гр. </w:t>
      </w: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gram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– М.: Просвещение, 1993 г.</w:t>
      </w:r>
    </w:p>
    <w:p w:rsidR="002E1D9C" w:rsidRPr="00B4657C" w:rsidRDefault="002E1D9C" w:rsidP="00F62B14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П.В. Власенко «Развёрнутое перспективное планирование по программе «Радуга». 1мл.гр.». – Волгоград: Учитель, 2010 г.</w:t>
      </w:r>
    </w:p>
    <w:p w:rsidR="002E1D9C" w:rsidRPr="00B4657C" w:rsidRDefault="002E1D9C" w:rsidP="00F62B14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Т.Н.Доронова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«Мир раннего детства от 2 до 3 лет». – М., 2005 г.</w:t>
      </w:r>
    </w:p>
    <w:p w:rsidR="002E1D9C" w:rsidRPr="00B4657C" w:rsidRDefault="002E1D9C" w:rsidP="00F62B14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Т.Н.Доронова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«Обучение детей 2-4 лет рисованию, лепке, аппликации в игре». – М.: Просвещение, 1992г.</w:t>
      </w:r>
    </w:p>
    <w:p w:rsidR="002E1D9C" w:rsidRPr="00B4657C" w:rsidRDefault="002E1D9C" w:rsidP="00F62B14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В.В.Гербова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«Занятия по развитию речи в 1 </w:t>
      </w: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</w:t>
      </w:r>
      <w:proofErr w:type="gram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/с». – М.: Мозаика – Синтез, 2007 г.</w:t>
      </w:r>
    </w:p>
    <w:p w:rsidR="002E1D9C" w:rsidRPr="00B4657C" w:rsidRDefault="002E1D9C" w:rsidP="00F62B14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Начнём с игры. Занятия по физической культуре с детьми 2-3 лет. Методические рекомендации для воспитателей по программе «Радуга».</w:t>
      </w:r>
    </w:p>
    <w:p w:rsidR="002E1D9C" w:rsidRPr="00B4657C" w:rsidRDefault="002E1D9C" w:rsidP="00F62B14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Т.И.Гризик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«Радуга. Планирование работы в </w:t>
      </w: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/с </w:t>
      </w:r>
      <w:proofErr w:type="gram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 2 -3 лет». – М.: Просвещение, 2010 г.</w:t>
      </w:r>
    </w:p>
    <w:p w:rsidR="002E1D9C" w:rsidRPr="00B4657C" w:rsidRDefault="002E1D9C" w:rsidP="00F62B14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И.А.Лыкова «Программа художественного воспитания, обучения и развития 2-7 лет «Цветные ладошки». Формирование эстетического отношения в изобразительной деятельности». – М.: Издательский дом «Цветной мир», 2013 г.</w:t>
      </w:r>
    </w:p>
    <w:p w:rsidR="002E1D9C" w:rsidRPr="00B4657C" w:rsidRDefault="002E1D9C" w:rsidP="00F62B14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Картотеки: - физкультминуток;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подвижных игр;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гимнастики для глаз;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коммуникативных игр;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артикуляционной гимнастики;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прогулок;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чистоговорок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пальчиковых игр;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речевых игр;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дыхательной гимнастики;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разминок;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утреннего отрезка дня;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опытов и экспериментов.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Дидактический материал для занятий по развитию речи, сенсорному развитию.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культура: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1.Спортивный инвентарь: мячи, обручи, кегли и т.д.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2.Технические средства: магнитофон, аудиозапись с музыкальным сопровождением.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Познание: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 исследовательская деятельность: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1.Оборудование: доска магнитная.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2.Наглядные пособия: иллюстрации, дидактические игры, настольные игры, альбомы.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3.Технические средства: магнитофон, телеаппаратура.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Мини - лаборатория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Математика: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1.Пластмассовые кубики.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2.Раздаточный материал.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3.Геометрические формы.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4.Дидакические и развивающие игры.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 – коммуникативное развитие:</w:t>
      </w:r>
    </w:p>
    <w:p w:rsidR="002E1D9C" w:rsidRPr="00B4657C" w:rsidRDefault="002E1D9C" w:rsidP="00F62B14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картинки.</w:t>
      </w:r>
    </w:p>
    <w:p w:rsidR="002E1D9C" w:rsidRPr="00B4657C" w:rsidRDefault="002E1D9C" w:rsidP="00F62B14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Настольно-печатные игры.</w:t>
      </w:r>
    </w:p>
    <w:p w:rsidR="002E1D9C" w:rsidRPr="00B4657C" w:rsidRDefault="002E1D9C" w:rsidP="00F62B14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Театральные куклы.</w:t>
      </w:r>
    </w:p>
    <w:p w:rsidR="002E1D9C" w:rsidRPr="00B4657C" w:rsidRDefault="002E1D9C" w:rsidP="00F62B14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Инструменты.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Наглядный материал: альбомы, иллюстрации.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Оборудование для творческих игр.</w:t>
      </w:r>
    </w:p>
    <w:p w:rsidR="002E1D9C" w:rsidRPr="00B4657C" w:rsidRDefault="002E1D9C" w:rsidP="00B4657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 – эстетическое: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1.Различного вида наборы конструктора, строительный материал, бросовый материал, природный материал, различного вида бумага, инструменты.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Уголок </w:t>
      </w:r>
      <w:proofErr w:type="gram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</w:t>
      </w:r>
      <w:proofErr w:type="gram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деятельности.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Полочка красоты.</w:t>
      </w:r>
    </w:p>
    <w:p w:rsidR="002E1D9C" w:rsidRPr="00B4657C" w:rsidRDefault="002E1D9C" w:rsidP="002E1D9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речи:</w:t>
      </w:r>
    </w:p>
    <w:p w:rsidR="002E1D9C" w:rsidRPr="00B4657C" w:rsidRDefault="002E1D9C" w:rsidP="00F62B14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Речевой уголок.</w:t>
      </w:r>
    </w:p>
    <w:p w:rsidR="002E1D9C" w:rsidRPr="00B4657C" w:rsidRDefault="002E1D9C" w:rsidP="00F62B14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картинок (предметные и сюжетные).</w:t>
      </w:r>
    </w:p>
    <w:p w:rsidR="00B4657C" w:rsidRPr="00B4657C" w:rsidRDefault="002E1D9C" w:rsidP="00B4657C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Уголок книги.</w:t>
      </w:r>
    </w:p>
    <w:p w:rsidR="002E1D9C" w:rsidRPr="00B4657C" w:rsidRDefault="002E1D9C" w:rsidP="00B4657C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2E1D9C" w:rsidRPr="00B4657C" w:rsidRDefault="002E1D9C" w:rsidP="00F62B14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Т.Н.Доронова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«Художественное творчество детей 2-7 лет» - М.: Просвещение, 2011 г.</w:t>
      </w:r>
    </w:p>
    <w:p w:rsidR="002E1D9C" w:rsidRPr="00B4657C" w:rsidRDefault="002E1D9C" w:rsidP="00F62B14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С.Я </w:t>
      </w: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Лайзане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«Физическая культура для малышей» - М.: Просвещение, 1987 г.</w:t>
      </w:r>
    </w:p>
    <w:p w:rsidR="002E1D9C" w:rsidRPr="00B4657C" w:rsidRDefault="002E1D9C" w:rsidP="00F62B14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Г.И.Винникова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«Занятия с детьми 2-3 лет: развитие речи, художественная литература, изобразительная деятельность» - М.: Творческий центр Сфера, 2011 г.</w:t>
      </w:r>
    </w:p>
    <w:p w:rsidR="002E1D9C" w:rsidRPr="00B4657C" w:rsidRDefault="002E1D9C" w:rsidP="00F62B14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Е.А.Якушко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«Рисование с детьми раннего возраста, 1-3 года». – М.: Мозаика </w:t>
      </w:r>
      <w:proofErr w:type="gram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proofErr w:type="gram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интез, 2013 г.</w:t>
      </w:r>
    </w:p>
    <w:p w:rsidR="002E1D9C" w:rsidRPr="00B4657C" w:rsidRDefault="002E1D9C" w:rsidP="00F62B14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О.В.Павлова «Художественное творчество. Комплексные занятия. 1 мл гр.». – Волгоград: Учитель, 2013 г.</w:t>
      </w:r>
    </w:p>
    <w:p w:rsidR="002E1D9C" w:rsidRPr="00B4657C" w:rsidRDefault="002E1D9C" w:rsidP="00F62B14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Е.В.Полозова «Продуктивная деятельность с детьми младшего возраста». – Воронеж, 2007 г.</w:t>
      </w:r>
    </w:p>
    <w:p w:rsidR="002E1D9C" w:rsidRPr="00B4657C" w:rsidRDefault="002E1D9C" w:rsidP="00F62B14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Т.И.Гризик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«Познавательное развитие детей 2-7 лет». – М.: Просвещение, 2011 г.</w:t>
      </w:r>
    </w:p>
    <w:p w:rsidR="002E1D9C" w:rsidRPr="00B4657C" w:rsidRDefault="002E1D9C" w:rsidP="00F62B14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О.Г.Жукова «Планирование и конспекты занятий по </w:t>
      </w: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раннего возраста». – М.: Айрис Пресс, 2008г.</w:t>
      </w:r>
    </w:p>
    <w:p w:rsidR="002E1D9C" w:rsidRPr="00B4657C" w:rsidRDefault="002E1D9C" w:rsidP="00F62B14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Хрестоматия для дошкольников. 2-4 года. – М.: Издательство АСТ, 1996 г.</w:t>
      </w:r>
    </w:p>
    <w:p w:rsidR="002E1D9C" w:rsidRPr="00B4657C" w:rsidRDefault="002E1D9C" w:rsidP="00F62B14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Г.Г.Григорьева «Играем с малышами. Игры и упражнения для детей раннего возраста». – М.: Просвещение, 2005 г.</w:t>
      </w:r>
    </w:p>
    <w:p w:rsidR="002E1D9C" w:rsidRPr="00B4657C" w:rsidRDefault="002E1D9C" w:rsidP="00F62B14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И.В.Померанцева «Спортивно-развивающие занятия. 1 </w:t>
      </w: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</w:t>
      </w:r>
      <w:proofErr w:type="gram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Планирование, разработки, рекомендации». – Волгоград: Учитель, 2008 г.</w:t>
      </w:r>
    </w:p>
    <w:p w:rsidR="002E1D9C" w:rsidRPr="00B4657C" w:rsidRDefault="002E1D9C" w:rsidP="00F62B14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Н.В.Соколовская «Адаптация ребёнка к условиям </w:t>
      </w: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/с. Управление процессом, диагностика, рекомендации». – Волгоград: Учитель, 2008 г.</w:t>
      </w:r>
    </w:p>
    <w:p w:rsidR="002E1D9C" w:rsidRPr="00B4657C" w:rsidRDefault="002E1D9C" w:rsidP="00F62B14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Т.Н.Ильюшина «Развитие мыслительной деятельности детей раннего возраста. Комплексные занятия». – М.: Учитель, 2013 г.</w:t>
      </w:r>
    </w:p>
    <w:p w:rsidR="002E1D9C" w:rsidRPr="00B4657C" w:rsidRDefault="002E1D9C" w:rsidP="00F62B14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З.А.Ефанова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«Познание предметного мира. Комплексные занятия.1 </w:t>
      </w: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</w:t>
      </w:r>
      <w:proofErr w:type="gram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 – Волгоград: Учитель, 2013 г.</w:t>
      </w:r>
    </w:p>
    <w:p w:rsidR="002E1D9C" w:rsidRPr="00B4657C" w:rsidRDefault="002E1D9C" w:rsidP="00F62B14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Н.С.Голицына «Перспективное планирование в </w:t>
      </w: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/с 1 </w:t>
      </w: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</w:t>
      </w:r>
      <w:proofErr w:type="gram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 – М.: Издательство Скрипторий 2003, 2007 г.</w:t>
      </w:r>
    </w:p>
    <w:p w:rsidR="002E1D9C" w:rsidRPr="00B4657C" w:rsidRDefault="002E1D9C" w:rsidP="00F62B14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Л.С.Метлина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«занятия по математике в </w:t>
      </w: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gram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– М.: Просвещение, 1982 г.</w:t>
      </w:r>
    </w:p>
    <w:p w:rsidR="002E1D9C" w:rsidRPr="00B4657C" w:rsidRDefault="002E1D9C" w:rsidP="00F62B14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М.Г.Борисенко «Конспекты комплексных занятий по сказкам с детьми 2 -3 лет». – М.: Паритет, 2006 г.</w:t>
      </w:r>
    </w:p>
    <w:p w:rsidR="002E1D9C" w:rsidRPr="00B4657C" w:rsidRDefault="002E1D9C" w:rsidP="00F62B14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Д.Н.Колдина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«Лепка и рисование с детьми 2-3 лет». – М.: Мозаика – Синтез, 2009 г.</w:t>
      </w:r>
    </w:p>
    <w:p w:rsidR="002E1D9C" w:rsidRPr="00B4657C" w:rsidRDefault="002E1D9C" w:rsidP="00F62B14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Л.Н.Павлова «Раннее детство: Развитие речи и мышления. 1- 3 года». – М.: Мозаика - Синтез, 2000 г.</w:t>
      </w:r>
    </w:p>
    <w:p w:rsidR="002E1D9C" w:rsidRPr="00B4657C" w:rsidRDefault="002E1D9C" w:rsidP="00F62B14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Е.В.Сербина «Математика для малышей». – М.: Просвещение, 1992 г.</w:t>
      </w:r>
    </w:p>
    <w:p w:rsidR="002E1D9C" w:rsidRPr="00B4657C" w:rsidRDefault="002E1D9C" w:rsidP="00F62B14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– ресурсы: презентации на различные темы.</w:t>
      </w:r>
    </w:p>
    <w:p w:rsidR="002E1D9C" w:rsidRPr="00B4657C" w:rsidRDefault="002E1D9C" w:rsidP="00F62B14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Различная художественная литература для детей.</w:t>
      </w:r>
    </w:p>
    <w:p w:rsidR="002E1D9C" w:rsidRPr="00B4657C" w:rsidRDefault="002E1D9C" w:rsidP="00F62B14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М.В.Коробова «Малыш в мире природы». – М.: Просвещение, 2006 г.</w:t>
      </w:r>
    </w:p>
    <w:p w:rsidR="002E1D9C" w:rsidRPr="00B4657C" w:rsidRDefault="002E1D9C" w:rsidP="00F62B14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С.Н.Теплюк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«Занятия на прогулке с малышами». – М.: Мозаика - Синтез, 2006 г.</w:t>
      </w:r>
    </w:p>
    <w:p w:rsidR="002E1D9C" w:rsidRPr="00B4657C" w:rsidRDefault="002E1D9C" w:rsidP="00F62B14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И.А.Лыкова «Изобразительная деятельность в </w:t>
      </w:r>
      <w:proofErr w:type="spellStart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B4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 – ранний возраст. Художественно – эстетическое развитие». – М.: Издательский дом «Цветной мир», 2014 г.</w:t>
      </w:r>
    </w:p>
    <w:p w:rsidR="002E1D9C" w:rsidRDefault="002E1D9C"/>
    <w:sectPr w:rsidR="002E1D9C" w:rsidSect="00FF34E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2A1"/>
    <w:multiLevelType w:val="multilevel"/>
    <w:tmpl w:val="671A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4119F"/>
    <w:multiLevelType w:val="multilevel"/>
    <w:tmpl w:val="66FEBD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B011A"/>
    <w:multiLevelType w:val="multilevel"/>
    <w:tmpl w:val="F7ECB8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9809B6"/>
    <w:multiLevelType w:val="multilevel"/>
    <w:tmpl w:val="73EA65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E92383"/>
    <w:multiLevelType w:val="multilevel"/>
    <w:tmpl w:val="1B94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7B318D"/>
    <w:multiLevelType w:val="multilevel"/>
    <w:tmpl w:val="6C3C90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4B3F12"/>
    <w:multiLevelType w:val="multilevel"/>
    <w:tmpl w:val="C1C8A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093DD4"/>
    <w:multiLevelType w:val="multilevel"/>
    <w:tmpl w:val="66AC4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985DC4"/>
    <w:multiLevelType w:val="multilevel"/>
    <w:tmpl w:val="C492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640802"/>
    <w:multiLevelType w:val="multilevel"/>
    <w:tmpl w:val="CB10D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A25457"/>
    <w:multiLevelType w:val="multilevel"/>
    <w:tmpl w:val="8C62E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DC6D39"/>
    <w:multiLevelType w:val="multilevel"/>
    <w:tmpl w:val="C40E0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6D2A77"/>
    <w:multiLevelType w:val="multilevel"/>
    <w:tmpl w:val="9BB636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764904"/>
    <w:multiLevelType w:val="multilevel"/>
    <w:tmpl w:val="CE60F7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8B4731"/>
    <w:multiLevelType w:val="multilevel"/>
    <w:tmpl w:val="B680D1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EC4DE7"/>
    <w:multiLevelType w:val="multilevel"/>
    <w:tmpl w:val="B9822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41398D"/>
    <w:multiLevelType w:val="multilevel"/>
    <w:tmpl w:val="2DE651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080C8A"/>
    <w:multiLevelType w:val="multilevel"/>
    <w:tmpl w:val="62E2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4D68BF"/>
    <w:multiLevelType w:val="multilevel"/>
    <w:tmpl w:val="7AA0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5D2A6B"/>
    <w:multiLevelType w:val="multilevel"/>
    <w:tmpl w:val="1062C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5C6666"/>
    <w:multiLevelType w:val="multilevel"/>
    <w:tmpl w:val="310C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DD02E11"/>
    <w:multiLevelType w:val="multilevel"/>
    <w:tmpl w:val="01B6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DEF6779"/>
    <w:multiLevelType w:val="multilevel"/>
    <w:tmpl w:val="994A5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352580"/>
    <w:multiLevelType w:val="multilevel"/>
    <w:tmpl w:val="981C11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13D2702"/>
    <w:multiLevelType w:val="multilevel"/>
    <w:tmpl w:val="6658A9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95E0154"/>
    <w:multiLevelType w:val="multilevel"/>
    <w:tmpl w:val="4DB0A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9AC480E"/>
    <w:multiLevelType w:val="multilevel"/>
    <w:tmpl w:val="0C488E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A9A57FB"/>
    <w:multiLevelType w:val="multilevel"/>
    <w:tmpl w:val="F02457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F084CDE"/>
    <w:multiLevelType w:val="multilevel"/>
    <w:tmpl w:val="5522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F892443"/>
    <w:multiLevelType w:val="multilevel"/>
    <w:tmpl w:val="8A16F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FF55385"/>
    <w:multiLevelType w:val="multilevel"/>
    <w:tmpl w:val="98EC4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0553F9E"/>
    <w:multiLevelType w:val="multilevel"/>
    <w:tmpl w:val="7EB0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84E13C2"/>
    <w:multiLevelType w:val="multilevel"/>
    <w:tmpl w:val="532C0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853628C"/>
    <w:multiLevelType w:val="multilevel"/>
    <w:tmpl w:val="D89EB8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AB367E4"/>
    <w:multiLevelType w:val="multilevel"/>
    <w:tmpl w:val="D5442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262522B"/>
    <w:multiLevelType w:val="multilevel"/>
    <w:tmpl w:val="E42891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2BA615D"/>
    <w:multiLevelType w:val="multilevel"/>
    <w:tmpl w:val="DCAC5C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46E439E"/>
    <w:multiLevelType w:val="multilevel"/>
    <w:tmpl w:val="6E4CEF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6A114FF"/>
    <w:multiLevelType w:val="multilevel"/>
    <w:tmpl w:val="7054C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73F4A47"/>
    <w:multiLevelType w:val="multilevel"/>
    <w:tmpl w:val="B1B4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7E77D4A"/>
    <w:multiLevelType w:val="multilevel"/>
    <w:tmpl w:val="97FAE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A4C6D82"/>
    <w:multiLevelType w:val="multilevel"/>
    <w:tmpl w:val="D9BE01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A780439"/>
    <w:multiLevelType w:val="multilevel"/>
    <w:tmpl w:val="7FBCAD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B081660"/>
    <w:multiLevelType w:val="multilevel"/>
    <w:tmpl w:val="40E26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B9C49EE"/>
    <w:multiLevelType w:val="multilevel"/>
    <w:tmpl w:val="DE3654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D7D488F"/>
    <w:multiLevelType w:val="multilevel"/>
    <w:tmpl w:val="997E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0CF33DD"/>
    <w:multiLevelType w:val="multilevel"/>
    <w:tmpl w:val="D602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1F36B68"/>
    <w:multiLevelType w:val="multilevel"/>
    <w:tmpl w:val="8AE0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51B1642"/>
    <w:multiLevelType w:val="multilevel"/>
    <w:tmpl w:val="4894A2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5BC39BE"/>
    <w:multiLevelType w:val="multilevel"/>
    <w:tmpl w:val="00D2C0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5CD441D"/>
    <w:multiLevelType w:val="multilevel"/>
    <w:tmpl w:val="8DE644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60814AC"/>
    <w:multiLevelType w:val="multilevel"/>
    <w:tmpl w:val="9C469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7D34CD6"/>
    <w:multiLevelType w:val="multilevel"/>
    <w:tmpl w:val="DF28AA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A6C6DDC"/>
    <w:multiLevelType w:val="multilevel"/>
    <w:tmpl w:val="C6C648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1D707DA"/>
    <w:multiLevelType w:val="multilevel"/>
    <w:tmpl w:val="96781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4B92885"/>
    <w:multiLevelType w:val="multilevel"/>
    <w:tmpl w:val="5D54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F5947CF"/>
    <w:multiLevelType w:val="multilevel"/>
    <w:tmpl w:val="34DC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4"/>
  </w:num>
  <w:num w:numId="2">
    <w:abstractNumId w:val="21"/>
  </w:num>
  <w:num w:numId="3">
    <w:abstractNumId w:val="0"/>
  </w:num>
  <w:num w:numId="4">
    <w:abstractNumId w:val="20"/>
  </w:num>
  <w:num w:numId="5">
    <w:abstractNumId w:val="12"/>
  </w:num>
  <w:num w:numId="6">
    <w:abstractNumId w:val="2"/>
  </w:num>
  <w:num w:numId="7">
    <w:abstractNumId w:val="14"/>
  </w:num>
  <w:num w:numId="8">
    <w:abstractNumId w:val="18"/>
  </w:num>
  <w:num w:numId="9">
    <w:abstractNumId w:val="43"/>
  </w:num>
  <w:num w:numId="10">
    <w:abstractNumId w:val="10"/>
  </w:num>
  <w:num w:numId="11">
    <w:abstractNumId w:val="50"/>
  </w:num>
  <w:num w:numId="12">
    <w:abstractNumId w:val="23"/>
  </w:num>
  <w:num w:numId="13">
    <w:abstractNumId w:val="52"/>
  </w:num>
  <w:num w:numId="14">
    <w:abstractNumId w:val="28"/>
  </w:num>
  <w:num w:numId="15">
    <w:abstractNumId w:val="15"/>
  </w:num>
  <w:num w:numId="16">
    <w:abstractNumId w:val="26"/>
  </w:num>
  <w:num w:numId="17">
    <w:abstractNumId w:val="34"/>
  </w:num>
  <w:num w:numId="18">
    <w:abstractNumId w:val="53"/>
  </w:num>
  <w:num w:numId="19">
    <w:abstractNumId w:val="51"/>
  </w:num>
  <w:num w:numId="20">
    <w:abstractNumId w:val="30"/>
  </w:num>
  <w:num w:numId="21">
    <w:abstractNumId w:val="22"/>
  </w:num>
  <w:num w:numId="22">
    <w:abstractNumId w:val="9"/>
  </w:num>
  <w:num w:numId="23">
    <w:abstractNumId w:val="1"/>
  </w:num>
  <w:num w:numId="24">
    <w:abstractNumId w:val="33"/>
  </w:num>
  <w:num w:numId="25">
    <w:abstractNumId w:val="27"/>
  </w:num>
  <w:num w:numId="26">
    <w:abstractNumId w:val="17"/>
  </w:num>
  <w:num w:numId="27">
    <w:abstractNumId w:val="42"/>
  </w:num>
  <w:num w:numId="28">
    <w:abstractNumId w:val="32"/>
  </w:num>
  <w:num w:numId="29">
    <w:abstractNumId w:val="48"/>
  </w:num>
  <w:num w:numId="30">
    <w:abstractNumId w:val="55"/>
  </w:num>
  <w:num w:numId="31">
    <w:abstractNumId w:val="24"/>
  </w:num>
  <w:num w:numId="32">
    <w:abstractNumId w:val="40"/>
  </w:num>
  <w:num w:numId="33">
    <w:abstractNumId w:val="16"/>
  </w:num>
  <w:num w:numId="34">
    <w:abstractNumId w:val="38"/>
  </w:num>
  <w:num w:numId="35">
    <w:abstractNumId w:val="36"/>
  </w:num>
  <w:num w:numId="36">
    <w:abstractNumId w:val="35"/>
  </w:num>
  <w:num w:numId="37">
    <w:abstractNumId w:val="44"/>
  </w:num>
  <w:num w:numId="38">
    <w:abstractNumId w:val="3"/>
  </w:num>
  <w:num w:numId="39">
    <w:abstractNumId w:val="41"/>
  </w:num>
  <w:num w:numId="40">
    <w:abstractNumId w:val="37"/>
  </w:num>
  <w:num w:numId="41">
    <w:abstractNumId w:val="49"/>
  </w:num>
  <w:num w:numId="42">
    <w:abstractNumId w:val="5"/>
  </w:num>
  <w:num w:numId="43">
    <w:abstractNumId w:val="13"/>
  </w:num>
  <w:num w:numId="44">
    <w:abstractNumId w:val="11"/>
  </w:num>
  <w:num w:numId="45">
    <w:abstractNumId w:val="7"/>
  </w:num>
  <w:num w:numId="46">
    <w:abstractNumId w:val="39"/>
  </w:num>
  <w:num w:numId="47">
    <w:abstractNumId w:val="47"/>
  </w:num>
  <w:num w:numId="48">
    <w:abstractNumId w:val="46"/>
  </w:num>
  <w:num w:numId="49">
    <w:abstractNumId w:val="8"/>
  </w:num>
  <w:num w:numId="50">
    <w:abstractNumId w:val="56"/>
  </w:num>
  <w:num w:numId="51">
    <w:abstractNumId w:val="31"/>
  </w:num>
  <w:num w:numId="52">
    <w:abstractNumId w:val="25"/>
  </w:num>
  <w:num w:numId="53">
    <w:abstractNumId w:val="45"/>
  </w:num>
  <w:num w:numId="54">
    <w:abstractNumId w:val="19"/>
  </w:num>
  <w:num w:numId="55">
    <w:abstractNumId w:val="6"/>
  </w:num>
  <w:num w:numId="56">
    <w:abstractNumId w:val="4"/>
  </w:num>
  <w:num w:numId="57">
    <w:abstractNumId w:val="29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1D9C"/>
    <w:rsid w:val="000E1AA6"/>
    <w:rsid w:val="002D475D"/>
    <w:rsid w:val="002E1D9C"/>
    <w:rsid w:val="00434152"/>
    <w:rsid w:val="004C7DC4"/>
    <w:rsid w:val="00615089"/>
    <w:rsid w:val="008F45D0"/>
    <w:rsid w:val="009F13E4"/>
    <w:rsid w:val="00B4657C"/>
    <w:rsid w:val="00B97763"/>
    <w:rsid w:val="00E840A2"/>
    <w:rsid w:val="00F62B14"/>
    <w:rsid w:val="00FE4D1D"/>
    <w:rsid w:val="00FF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1D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63</Pages>
  <Words>19737</Words>
  <Characters>112507</Characters>
  <Application>Microsoft Office Word</Application>
  <DocSecurity>0</DocSecurity>
  <Lines>937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 sad</dc:creator>
  <cp:keywords/>
  <dc:description/>
  <cp:lastModifiedBy>det sad</cp:lastModifiedBy>
  <cp:revision>4</cp:revision>
  <dcterms:created xsi:type="dcterms:W3CDTF">2020-11-05T06:29:00Z</dcterms:created>
  <dcterms:modified xsi:type="dcterms:W3CDTF">2020-11-05T11:33:00Z</dcterms:modified>
</cp:coreProperties>
</file>